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5EF" w:rsidRDefault="004B5DE8" w:rsidP="004B5DE8">
      <w:pPr>
        <w:jc w:val="center"/>
        <w:rPr>
          <w:b/>
          <w:bCs/>
          <w:sz w:val="32"/>
          <w:szCs w:val="32"/>
          <w:rtl/>
        </w:rPr>
      </w:pPr>
      <w:r w:rsidRPr="004B5DE8">
        <w:rPr>
          <w:rFonts w:cs="Arial" w:hint="cs"/>
          <w:b/>
          <w:bCs/>
          <w:sz w:val="32"/>
          <w:szCs w:val="32"/>
          <w:rtl/>
        </w:rPr>
        <w:t>טיול</w:t>
      </w:r>
      <w:r w:rsidRPr="004B5DE8">
        <w:rPr>
          <w:rFonts w:cs="Arial"/>
          <w:b/>
          <w:bCs/>
          <w:sz w:val="32"/>
          <w:szCs w:val="32"/>
          <w:rtl/>
        </w:rPr>
        <w:t xml:space="preserve"> </w:t>
      </w:r>
      <w:r w:rsidRPr="004B5DE8">
        <w:rPr>
          <w:rFonts w:cs="Arial" w:hint="cs"/>
          <w:b/>
          <w:bCs/>
          <w:sz w:val="32"/>
          <w:szCs w:val="32"/>
          <w:rtl/>
        </w:rPr>
        <w:t>מאורגן</w:t>
      </w:r>
      <w:r w:rsidRPr="004B5DE8">
        <w:rPr>
          <w:rFonts w:cs="Arial"/>
          <w:b/>
          <w:bCs/>
          <w:sz w:val="32"/>
          <w:szCs w:val="32"/>
          <w:rtl/>
        </w:rPr>
        <w:t xml:space="preserve"> </w:t>
      </w:r>
      <w:r w:rsidRPr="004B5DE8">
        <w:rPr>
          <w:rFonts w:cs="Arial" w:hint="cs"/>
          <w:b/>
          <w:bCs/>
          <w:sz w:val="32"/>
          <w:szCs w:val="32"/>
          <w:rtl/>
        </w:rPr>
        <w:t>לדובאי</w:t>
      </w:r>
      <w:r w:rsidR="009C4EE8">
        <w:rPr>
          <w:rFonts w:cs="Arial" w:hint="cs"/>
          <w:b/>
          <w:bCs/>
          <w:sz w:val="32"/>
          <w:szCs w:val="32"/>
          <w:rtl/>
        </w:rPr>
        <w:t xml:space="preserve"> ואבו דאבי</w:t>
      </w:r>
    </w:p>
    <w:p w:rsidR="009C4EE8" w:rsidRDefault="009C4EE8" w:rsidP="009C4EE8">
      <w:pPr>
        <w:jc w:val="center"/>
        <w:rPr>
          <w:b/>
          <w:bCs/>
          <w:sz w:val="32"/>
          <w:szCs w:val="32"/>
          <w:rtl/>
        </w:rPr>
      </w:pPr>
      <w:r>
        <w:rPr>
          <w:rFonts w:hint="cs"/>
          <w:b/>
          <w:bCs/>
          <w:sz w:val="32"/>
          <w:szCs w:val="32"/>
          <w:rtl/>
        </w:rPr>
        <w:t>5 ימים/ 4 לילות</w:t>
      </w:r>
    </w:p>
    <w:p w:rsidR="00547A7A" w:rsidRPr="004B5DE8" w:rsidRDefault="00E91254" w:rsidP="009C4EE8">
      <w:pPr>
        <w:jc w:val="center"/>
        <w:rPr>
          <w:b/>
          <w:bCs/>
          <w:sz w:val="32"/>
          <w:szCs w:val="32"/>
          <w:rtl/>
        </w:rPr>
      </w:pPr>
      <w:r>
        <w:rPr>
          <w:rFonts w:hint="cs"/>
          <w:b/>
          <w:bCs/>
          <w:sz w:val="32"/>
          <w:szCs w:val="32"/>
          <w:rtl/>
        </w:rPr>
        <w:t>26-30.1.25</w:t>
      </w:r>
    </w:p>
    <w:p w:rsidR="009C4EE8" w:rsidRPr="00547A7A" w:rsidRDefault="009C4EE8" w:rsidP="00547A7A">
      <w:pPr>
        <w:spacing w:line="360" w:lineRule="auto"/>
        <w:rPr>
          <w:rFonts w:cs="Arial"/>
          <w:sz w:val="28"/>
          <w:szCs w:val="28"/>
          <w:rtl/>
        </w:rPr>
      </w:pPr>
      <w:r w:rsidRPr="00547A7A">
        <w:rPr>
          <w:rFonts w:cs="Arial" w:hint="cs"/>
          <w:sz w:val="28"/>
          <w:szCs w:val="28"/>
          <w:rtl/>
        </w:rPr>
        <w:t>טיול</w:t>
      </w:r>
      <w:r w:rsidRPr="00547A7A">
        <w:rPr>
          <w:rFonts w:cs="Arial"/>
          <w:sz w:val="28"/>
          <w:szCs w:val="28"/>
          <w:rtl/>
        </w:rPr>
        <w:t xml:space="preserve"> </w:t>
      </w:r>
      <w:r w:rsidRPr="00547A7A">
        <w:rPr>
          <w:rFonts w:cs="Arial" w:hint="cs"/>
          <w:sz w:val="28"/>
          <w:szCs w:val="28"/>
          <w:rtl/>
        </w:rPr>
        <w:t>בלתי</w:t>
      </w:r>
      <w:r w:rsidRPr="00547A7A">
        <w:rPr>
          <w:rFonts w:cs="Arial"/>
          <w:sz w:val="28"/>
          <w:szCs w:val="28"/>
          <w:rtl/>
        </w:rPr>
        <w:t xml:space="preserve"> </w:t>
      </w:r>
      <w:r w:rsidRPr="00547A7A">
        <w:rPr>
          <w:rFonts w:cs="Arial" w:hint="cs"/>
          <w:sz w:val="28"/>
          <w:szCs w:val="28"/>
          <w:rtl/>
        </w:rPr>
        <w:t>נשכח</w:t>
      </w:r>
      <w:r w:rsidRPr="00547A7A">
        <w:rPr>
          <w:rFonts w:cs="Arial"/>
          <w:sz w:val="28"/>
          <w:szCs w:val="28"/>
          <w:rtl/>
        </w:rPr>
        <w:t xml:space="preserve"> </w:t>
      </w:r>
      <w:r w:rsidRPr="00547A7A">
        <w:rPr>
          <w:rFonts w:cs="Arial" w:hint="cs"/>
          <w:sz w:val="28"/>
          <w:szCs w:val="28"/>
          <w:rtl/>
        </w:rPr>
        <w:t>ללב</w:t>
      </w:r>
      <w:r w:rsidRPr="00547A7A">
        <w:rPr>
          <w:rFonts w:cs="Arial"/>
          <w:sz w:val="28"/>
          <w:szCs w:val="28"/>
          <w:rtl/>
        </w:rPr>
        <w:t xml:space="preserve"> </w:t>
      </w:r>
      <w:r w:rsidRPr="00547A7A">
        <w:rPr>
          <w:rFonts w:cs="Arial" w:hint="cs"/>
          <w:sz w:val="28"/>
          <w:szCs w:val="28"/>
          <w:rtl/>
        </w:rPr>
        <w:t>המפרץ</w:t>
      </w:r>
      <w:r w:rsidRPr="00547A7A">
        <w:rPr>
          <w:rFonts w:cs="Arial"/>
          <w:sz w:val="28"/>
          <w:szCs w:val="28"/>
          <w:rtl/>
        </w:rPr>
        <w:t xml:space="preserve"> </w:t>
      </w:r>
      <w:r w:rsidRPr="00547A7A">
        <w:rPr>
          <w:rFonts w:cs="Arial" w:hint="cs"/>
          <w:sz w:val="28"/>
          <w:szCs w:val="28"/>
          <w:rtl/>
        </w:rPr>
        <w:t>הפרסי</w:t>
      </w:r>
      <w:r w:rsidRPr="00547A7A">
        <w:rPr>
          <w:rFonts w:cs="Arial"/>
          <w:sz w:val="28"/>
          <w:szCs w:val="28"/>
          <w:rtl/>
        </w:rPr>
        <w:t xml:space="preserve"> </w:t>
      </w:r>
      <w:r w:rsidRPr="00547A7A">
        <w:rPr>
          <w:rFonts w:cs="Arial" w:hint="cs"/>
          <w:sz w:val="28"/>
          <w:szCs w:val="28"/>
          <w:rtl/>
        </w:rPr>
        <w:t>במהלכו</w:t>
      </w:r>
      <w:r w:rsidRPr="00547A7A">
        <w:rPr>
          <w:rFonts w:cs="Arial"/>
          <w:sz w:val="28"/>
          <w:szCs w:val="28"/>
          <w:rtl/>
        </w:rPr>
        <w:t xml:space="preserve"> </w:t>
      </w:r>
      <w:r w:rsidRPr="00547A7A">
        <w:rPr>
          <w:rFonts w:cs="Arial" w:hint="cs"/>
          <w:sz w:val="28"/>
          <w:szCs w:val="28"/>
          <w:rtl/>
        </w:rPr>
        <w:t>נכיר</w:t>
      </w:r>
      <w:r w:rsidRPr="00547A7A">
        <w:rPr>
          <w:rFonts w:cs="Arial"/>
          <w:sz w:val="28"/>
          <w:szCs w:val="28"/>
          <w:rtl/>
        </w:rPr>
        <w:t xml:space="preserve"> </w:t>
      </w:r>
      <w:r w:rsidRPr="00547A7A">
        <w:rPr>
          <w:rFonts w:cs="Arial" w:hint="cs"/>
          <w:sz w:val="28"/>
          <w:szCs w:val="28"/>
          <w:rtl/>
        </w:rPr>
        <w:t>מקרוב</w:t>
      </w:r>
      <w:r w:rsidRPr="00547A7A">
        <w:rPr>
          <w:rFonts w:cs="Arial"/>
          <w:sz w:val="28"/>
          <w:szCs w:val="28"/>
          <w:rtl/>
        </w:rPr>
        <w:t xml:space="preserve"> </w:t>
      </w:r>
      <w:r w:rsidRPr="00547A7A">
        <w:rPr>
          <w:rFonts w:cs="Arial" w:hint="cs"/>
          <w:sz w:val="28"/>
          <w:szCs w:val="28"/>
          <w:rtl/>
        </w:rPr>
        <w:t>את</w:t>
      </w:r>
      <w:r w:rsidRPr="00547A7A">
        <w:rPr>
          <w:rFonts w:cs="Arial"/>
          <w:sz w:val="28"/>
          <w:szCs w:val="28"/>
          <w:rtl/>
        </w:rPr>
        <w:t xml:space="preserve"> </w:t>
      </w:r>
      <w:r w:rsidRPr="00547A7A">
        <w:rPr>
          <w:rFonts w:cs="Arial" w:hint="cs"/>
          <w:sz w:val="28"/>
          <w:szCs w:val="28"/>
          <w:rtl/>
        </w:rPr>
        <w:t>איחוד</w:t>
      </w:r>
      <w:r w:rsidRPr="00547A7A">
        <w:rPr>
          <w:rFonts w:cs="Arial"/>
          <w:sz w:val="28"/>
          <w:szCs w:val="28"/>
          <w:rtl/>
        </w:rPr>
        <w:t xml:space="preserve"> </w:t>
      </w:r>
      <w:r w:rsidRPr="00547A7A">
        <w:rPr>
          <w:rFonts w:cs="Arial" w:hint="cs"/>
          <w:sz w:val="28"/>
          <w:szCs w:val="28"/>
          <w:rtl/>
        </w:rPr>
        <w:t>האמירויות</w:t>
      </w:r>
      <w:r w:rsidRPr="00547A7A">
        <w:rPr>
          <w:rFonts w:cs="Arial"/>
          <w:sz w:val="28"/>
          <w:szCs w:val="28"/>
          <w:rtl/>
        </w:rPr>
        <w:t xml:space="preserve">, </w:t>
      </w:r>
      <w:r w:rsidRPr="00547A7A">
        <w:rPr>
          <w:rFonts w:cs="Arial" w:hint="cs"/>
          <w:sz w:val="28"/>
          <w:szCs w:val="28"/>
          <w:rtl/>
        </w:rPr>
        <w:t>הידידה</w:t>
      </w:r>
      <w:r w:rsidRPr="00547A7A">
        <w:rPr>
          <w:rFonts w:cs="Arial"/>
          <w:sz w:val="28"/>
          <w:szCs w:val="28"/>
          <w:rtl/>
        </w:rPr>
        <w:t xml:space="preserve"> </w:t>
      </w:r>
      <w:r w:rsidRPr="00547A7A">
        <w:rPr>
          <w:rFonts w:cs="Arial" w:hint="cs"/>
          <w:sz w:val="28"/>
          <w:szCs w:val="28"/>
          <w:rtl/>
        </w:rPr>
        <w:t>החדשה</w:t>
      </w:r>
      <w:r w:rsidRPr="00547A7A">
        <w:rPr>
          <w:rFonts w:cs="Arial"/>
          <w:sz w:val="28"/>
          <w:szCs w:val="28"/>
          <w:rtl/>
        </w:rPr>
        <w:t xml:space="preserve"> </w:t>
      </w:r>
      <w:r w:rsidRPr="00547A7A">
        <w:rPr>
          <w:rFonts w:cs="Arial" w:hint="cs"/>
          <w:sz w:val="28"/>
          <w:szCs w:val="28"/>
          <w:rtl/>
        </w:rPr>
        <w:t>שלנו</w:t>
      </w:r>
      <w:r w:rsidRPr="00547A7A">
        <w:rPr>
          <w:rFonts w:cs="Arial"/>
          <w:sz w:val="28"/>
          <w:szCs w:val="28"/>
          <w:rtl/>
        </w:rPr>
        <w:t xml:space="preserve"> </w:t>
      </w:r>
      <w:r w:rsidRPr="00547A7A">
        <w:rPr>
          <w:rFonts w:cs="Arial" w:hint="cs"/>
          <w:sz w:val="28"/>
          <w:szCs w:val="28"/>
          <w:rtl/>
        </w:rPr>
        <w:t>במזרח</w:t>
      </w:r>
      <w:r w:rsidRPr="00547A7A">
        <w:rPr>
          <w:rFonts w:cs="Arial"/>
          <w:sz w:val="28"/>
          <w:szCs w:val="28"/>
          <w:rtl/>
        </w:rPr>
        <w:t xml:space="preserve"> </w:t>
      </w:r>
      <w:r w:rsidRPr="00547A7A">
        <w:rPr>
          <w:rFonts w:cs="Arial" w:hint="cs"/>
          <w:sz w:val="28"/>
          <w:szCs w:val="28"/>
          <w:rtl/>
        </w:rPr>
        <w:t>התיכון</w:t>
      </w:r>
      <w:r w:rsidRPr="00547A7A">
        <w:rPr>
          <w:rFonts w:cs="Arial"/>
          <w:sz w:val="28"/>
          <w:szCs w:val="28"/>
          <w:rtl/>
        </w:rPr>
        <w:t xml:space="preserve">. </w:t>
      </w:r>
      <w:r w:rsidRPr="00547A7A">
        <w:rPr>
          <w:rFonts w:cs="Arial" w:hint="cs"/>
          <w:sz w:val="28"/>
          <w:szCs w:val="28"/>
          <w:rtl/>
        </w:rPr>
        <w:t>נגלה</w:t>
      </w:r>
      <w:r w:rsidRPr="00547A7A">
        <w:rPr>
          <w:rFonts w:cs="Arial"/>
          <w:sz w:val="28"/>
          <w:szCs w:val="28"/>
          <w:rtl/>
        </w:rPr>
        <w:t xml:space="preserve"> </w:t>
      </w:r>
      <w:r w:rsidRPr="00547A7A">
        <w:rPr>
          <w:rFonts w:cs="Arial" w:hint="cs"/>
          <w:sz w:val="28"/>
          <w:szCs w:val="28"/>
          <w:rtl/>
        </w:rPr>
        <w:t>את</w:t>
      </w:r>
      <w:r w:rsidRPr="00547A7A">
        <w:rPr>
          <w:rFonts w:cs="Arial"/>
          <w:sz w:val="28"/>
          <w:szCs w:val="28"/>
          <w:rtl/>
        </w:rPr>
        <w:t xml:space="preserve"> </w:t>
      </w:r>
      <w:r w:rsidRPr="00547A7A">
        <w:rPr>
          <w:rFonts w:cs="Arial" w:hint="cs"/>
          <w:sz w:val="28"/>
          <w:szCs w:val="28"/>
          <w:rtl/>
        </w:rPr>
        <w:t>דובאי</w:t>
      </w:r>
      <w:r w:rsidRPr="00547A7A">
        <w:rPr>
          <w:rFonts w:cs="Arial"/>
          <w:sz w:val="28"/>
          <w:szCs w:val="28"/>
          <w:rtl/>
        </w:rPr>
        <w:t xml:space="preserve"> - </w:t>
      </w:r>
      <w:r w:rsidRPr="00547A7A">
        <w:rPr>
          <w:rFonts w:cs="Arial" w:hint="cs"/>
          <w:sz w:val="28"/>
          <w:szCs w:val="28"/>
          <w:rtl/>
        </w:rPr>
        <w:t>העיר</w:t>
      </w:r>
      <w:r w:rsidRPr="00547A7A">
        <w:rPr>
          <w:rFonts w:cs="Arial"/>
          <w:sz w:val="28"/>
          <w:szCs w:val="28"/>
          <w:rtl/>
        </w:rPr>
        <w:t xml:space="preserve"> </w:t>
      </w:r>
      <w:r w:rsidRPr="00547A7A">
        <w:rPr>
          <w:rFonts w:cs="Arial" w:hint="cs"/>
          <w:sz w:val="28"/>
          <w:szCs w:val="28"/>
          <w:rtl/>
        </w:rPr>
        <w:t>הגדולה</w:t>
      </w:r>
      <w:r w:rsidRPr="00547A7A">
        <w:rPr>
          <w:rFonts w:cs="Arial"/>
          <w:sz w:val="28"/>
          <w:szCs w:val="28"/>
          <w:rtl/>
        </w:rPr>
        <w:t xml:space="preserve"> </w:t>
      </w:r>
      <w:r w:rsidRPr="00547A7A">
        <w:rPr>
          <w:rFonts w:cs="Arial" w:hint="cs"/>
          <w:sz w:val="28"/>
          <w:szCs w:val="28"/>
          <w:rtl/>
        </w:rPr>
        <w:t>באיחוד</w:t>
      </w:r>
      <w:r w:rsidRPr="00547A7A">
        <w:rPr>
          <w:rFonts w:cs="Arial"/>
          <w:sz w:val="28"/>
          <w:szCs w:val="28"/>
          <w:rtl/>
        </w:rPr>
        <w:t xml:space="preserve"> </w:t>
      </w:r>
      <w:r w:rsidRPr="00547A7A">
        <w:rPr>
          <w:rFonts w:cs="Arial" w:hint="cs"/>
          <w:sz w:val="28"/>
          <w:szCs w:val="28"/>
          <w:rtl/>
        </w:rPr>
        <w:t>האמירויות</w:t>
      </w:r>
      <w:r w:rsidRPr="00547A7A">
        <w:rPr>
          <w:rFonts w:cs="Arial"/>
          <w:sz w:val="28"/>
          <w:szCs w:val="28"/>
          <w:rtl/>
        </w:rPr>
        <w:t xml:space="preserve"> </w:t>
      </w:r>
      <w:r w:rsidRPr="00547A7A">
        <w:rPr>
          <w:rFonts w:cs="Arial" w:hint="cs"/>
          <w:sz w:val="28"/>
          <w:szCs w:val="28"/>
          <w:rtl/>
        </w:rPr>
        <w:t>ומרכז</w:t>
      </w:r>
      <w:r w:rsidRPr="00547A7A">
        <w:rPr>
          <w:rFonts w:cs="Arial"/>
          <w:sz w:val="28"/>
          <w:szCs w:val="28"/>
          <w:rtl/>
        </w:rPr>
        <w:t xml:space="preserve"> </w:t>
      </w:r>
      <w:r w:rsidRPr="00547A7A">
        <w:rPr>
          <w:rFonts w:cs="Arial" w:hint="cs"/>
          <w:sz w:val="28"/>
          <w:szCs w:val="28"/>
          <w:rtl/>
        </w:rPr>
        <w:t>כלכלי</w:t>
      </w:r>
      <w:r w:rsidRPr="00547A7A">
        <w:rPr>
          <w:rFonts w:cs="Arial"/>
          <w:sz w:val="28"/>
          <w:szCs w:val="28"/>
          <w:rtl/>
        </w:rPr>
        <w:t xml:space="preserve"> </w:t>
      </w:r>
      <w:r w:rsidRPr="00547A7A">
        <w:rPr>
          <w:rFonts w:cs="Arial" w:hint="cs"/>
          <w:sz w:val="28"/>
          <w:szCs w:val="28"/>
          <w:rtl/>
        </w:rPr>
        <w:t>ומסחרי</w:t>
      </w:r>
      <w:r w:rsidRPr="00547A7A">
        <w:rPr>
          <w:rFonts w:cs="Arial"/>
          <w:sz w:val="28"/>
          <w:szCs w:val="28"/>
          <w:rtl/>
        </w:rPr>
        <w:t xml:space="preserve"> </w:t>
      </w:r>
      <w:r w:rsidRPr="00547A7A">
        <w:rPr>
          <w:rFonts w:cs="Arial" w:hint="cs"/>
          <w:sz w:val="28"/>
          <w:szCs w:val="28"/>
          <w:rtl/>
        </w:rPr>
        <w:t>ראשון</w:t>
      </w:r>
      <w:r w:rsidRPr="00547A7A">
        <w:rPr>
          <w:rFonts w:cs="Arial"/>
          <w:sz w:val="28"/>
          <w:szCs w:val="28"/>
          <w:rtl/>
        </w:rPr>
        <w:t xml:space="preserve"> </w:t>
      </w:r>
      <w:r w:rsidRPr="00547A7A">
        <w:rPr>
          <w:rFonts w:cs="Arial" w:hint="cs"/>
          <w:sz w:val="28"/>
          <w:szCs w:val="28"/>
          <w:rtl/>
        </w:rPr>
        <w:t>במעלה</w:t>
      </w:r>
      <w:r w:rsidRPr="00547A7A">
        <w:rPr>
          <w:rFonts w:cs="Arial"/>
          <w:sz w:val="28"/>
          <w:szCs w:val="28"/>
          <w:rtl/>
        </w:rPr>
        <w:t xml:space="preserve"> </w:t>
      </w:r>
      <w:r w:rsidRPr="00547A7A">
        <w:rPr>
          <w:rFonts w:cs="Arial" w:hint="cs"/>
          <w:sz w:val="28"/>
          <w:szCs w:val="28"/>
          <w:rtl/>
        </w:rPr>
        <w:t>במזרח</w:t>
      </w:r>
      <w:r w:rsidRPr="00547A7A">
        <w:rPr>
          <w:rFonts w:cs="Arial"/>
          <w:sz w:val="28"/>
          <w:szCs w:val="28"/>
          <w:rtl/>
        </w:rPr>
        <w:t xml:space="preserve"> </w:t>
      </w:r>
      <w:r w:rsidRPr="00547A7A">
        <w:rPr>
          <w:rFonts w:cs="Arial" w:hint="cs"/>
          <w:sz w:val="28"/>
          <w:szCs w:val="28"/>
          <w:rtl/>
        </w:rPr>
        <w:t>התיכון</w:t>
      </w:r>
      <w:r w:rsidRPr="00547A7A">
        <w:rPr>
          <w:rFonts w:cs="Arial"/>
          <w:sz w:val="28"/>
          <w:szCs w:val="28"/>
          <w:rtl/>
        </w:rPr>
        <w:t xml:space="preserve"> </w:t>
      </w:r>
      <w:r w:rsidRPr="00547A7A">
        <w:rPr>
          <w:rFonts w:cs="Arial" w:hint="cs"/>
          <w:sz w:val="28"/>
          <w:szCs w:val="28"/>
          <w:rtl/>
        </w:rPr>
        <w:t>ובעולם</w:t>
      </w:r>
      <w:r w:rsidRPr="00547A7A">
        <w:rPr>
          <w:rFonts w:cs="Arial"/>
          <w:sz w:val="28"/>
          <w:szCs w:val="28"/>
          <w:rtl/>
        </w:rPr>
        <w:t xml:space="preserve"> </w:t>
      </w:r>
      <w:r w:rsidRPr="00547A7A">
        <w:rPr>
          <w:rFonts w:cs="Arial" w:hint="cs"/>
          <w:sz w:val="28"/>
          <w:szCs w:val="28"/>
          <w:rtl/>
        </w:rPr>
        <w:t>כולו</w:t>
      </w:r>
      <w:r w:rsidRPr="00547A7A">
        <w:rPr>
          <w:rFonts w:cs="Arial"/>
          <w:sz w:val="28"/>
          <w:szCs w:val="28"/>
          <w:rtl/>
        </w:rPr>
        <w:t xml:space="preserve">; </w:t>
      </w:r>
      <w:r w:rsidRPr="00547A7A">
        <w:rPr>
          <w:rFonts w:cs="Arial" w:hint="cs"/>
          <w:sz w:val="28"/>
          <w:szCs w:val="28"/>
          <w:rtl/>
        </w:rPr>
        <w:t>במהלך</w:t>
      </w:r>
      <w:r w:rsidRPr="00547A7A">
        <w:rPr>
          <w:rFonts w:cs="Arial"/>
          <w:sz w:val="28"/>
          <w:szCs w:val="28"/>
          <w:rtl/>
        </w:rPr>
        <w:t xml:space="preserve"> </w:t>
      </w:r>
      <w:r w:rsidRPr="00547A7A">
        <w:rPr>
          <w:rFonts w:cs="Arial" w:hint="cs"/>
          <w:sz w:val="28"/>
          <w:szCs w:val="28"/>
          <w:rtl/>
        </w:rPr>
        <w:t>הטיול</w:t>
      </w:r>
      <w:r w:rsidRPr="00547A7A">
        <w:rPr>
          <w:rFonts w:cs="Arial"/>
          <w:sz w:val="28"/>
          <w:szCs w:val="28"/>
          <w:rtl/>
        </w:rPr>
        <w:t xml:space="preserve"> </w:t>
      </w:r>
      <w:r w:rsidRPr="00547A7A">
        <w:rPr>
          <w:rFonts w:cs="Arial" w:hint="cs"/>
          <w:sz w:val="28"/>
          <w:szCs w:val="28"/>
          <w:rtl/>
        </w:rPr>
        <w:t>שלנו</w:t>
      </w:r>
      <w:r w:rsidRPr="00547A7A">
        <w:rPr>
          <w:rFonts w:cs="Arial"/>
          <w:sz w:val="28"/>
          <w:szCs w:val="28"/>
          <w:rtl/>
        </w:rPr>
        <w:t xml:space="preserve"> </w:t>
      </w:r>
      <w:r w:rsidRPr="00547A7A">
        <w:rPr>
          <w:rFonts w:cs="Arial" w:hint="cs"/>
          <w:sz w:val="28"/>
          <w:szCs w:val="28"/>
          <w:rtl/>
        </w:rPr>
        <w:t>נבקר</w:t>
      </w:r>
      <w:r w:rsidRPr="00547A7A">
        <w:rPr>
          <w:rFonts w:cs="Arial"/>
          <w:sz w:val="28"/>
          <w:szCs w:val="28"/>
          <w:rtl/>
        </w:rPr>
        <w:t xml:space="preserve"> </w:t>
      </w:r>
      <w:r w:rsidRPr="00547A7A">
        <w:rPr>
          <w:rFonts w:cs="Arial" w:hint="cs"/>
          <w:sz w:val="28"/>
          <w:szCs w:val="28"/>
          <w:rtl/>
        </w:rPr>
        <w:t>באטרקציות</w:t>
      </w:r>
      <w:r w:rsidRPr="00547A7A">
        <w:rPr>
          <w:rFonts w:cs="Arial"/>
          <w:sz w:val="28"/>
          <w:szCs w:val="28"/>
          <w:rtl/>
        </w:rPr>
        <w:t xml:space="preserve"> </w:t>
      </w:r>
      <w:r w:rsidRPr="00547A7A">
        <w:rPr>
          <w:rFonts w:cs="Arial" w:hint="cs"/>
          <w:sz w:val="28"/>
          <w:szCs w:val="28"/>
          <w:rtl/>
        </w:rPr>
        <w:t>המפורסמות</w:t>
      </w:r>
      <w:r w:rsidRPr="00547A7A">
        <w:rPr>
          <w:rFonts w:cs="Arial"/>
          <w:sz w:val="28"/>
          <w:szCs w:val="28"/>
          <w:rtl/>
        </w:rPr>
        <w:t xml:space="preserve"> </w:t>
      </w:r>
      <w:r w:rsidRPr="00547A7A">
        <w:rPr>
          <w:rFonts w:cs="Arial" w:hint="cs"/>
          <w:sz w:val="28"/>
          <w:szCs w:val="28"/>
          <w:rtl/>
        </w:rPr>
        <w:t>של</w:t>
      </w:r>
      <w:r w:rsidRPr="00547A7A">
        <w:rPr>
          <w:rFonts w:cs="Arial"/>
          <w:sz w:val="28"/>
          <w:szCs w:val="28"/>
          <w:rtl/>
        </w:rPr>
        <w:t xml:space="preserve"> </w:t>
      </w:r>
      <w:r w:rsidRPr="00547A7A">
        <w:rPr>
          <w:rFonts w:cs="Arial" w:hint="cs"/>
          <w:sz w:val="28"/>
          <w:szCs w:val="28"/>
          <w:rtl/>
        </w:rPr>
        <w:t>איחוד</w:t>
      </w:r>
      <w:r w:rsidRPr="00547A7A">
        <w:rPr>
          <w:rFonts w:cs="Arial"/>
          <w:sz w:val="28"/>
          <w:szCs w:val="28"/>
          <w:rtl/>
        </w:rPr>
        <w:t xml:space="preserve"> </w:t>
      </w:r>
      <w:r w:rsidRPr="00547A7A">
        <w:rPr>
          <w:rFonts w:cs="Arial" w:hint="cs"/>
          <w:sz w:val="28"/>
          <w:szCs w:val="28"/>
          <w:rtl/>
        </w:rPr>
        <w:t>האמירויות</w:t>
      </w:r>
      <w:r w:rsidRPr="00547A7A">
        <w:rPr>
          <w:rFonts w:cs="Arial"/>
          <w:sz w:val="28"/>
          <w:szCs w:val="28"/>
          <w:rtl/>
        </w:rPr>
        <w:t xml:space="preserve">: </w:t>
      </w:r>
      <w:r w:rsidRPr="00547A7A">
        <w:rPr>
          <w:rFonts w:cs="Arial" w:hint="cs"/>
          <w:sz w:val="28"/>
          <w:szCs w:val="28"/>
          <w:rtl/>
        </w:rPr>
        <w:t>בורג</w:t>
      </w:r>
      <w:r w:rsidRPr="00547A7A">
        <w:rPr>
          <w:rFonts w:cs="Arial"/>
          <w:sz w:val="28"/>
          <w:szCs w:val="28"/>
          <w:rtl/>
        </w:rPr>
        <w:t xml:space="preserve">' </w:t>
      </w:r>
      <w:proofErr w:type="spellStart"/>
      <w:r w:rsidRPr="00547A7A">
        <w:rPr>
          <w:rFonts w:cs="Arial" w:hint="cs"/>
          <w:sz w:val="28"/>
          <w:szCs w:val="28"/>
          <w:rtl/>
        </w:rPr>
        <w:t>ח</w:t>
      </w:r>
      <w:r w:rsidRPr="00547A7A">
        <w:rPr>
          <w:rFonts w:cs="Arial"/>
          <w:sz w:val="28"/>
          <w:szCs w:val="28"/>
          <w:rtl/>
        </w:rPr>
        <w:t>'</w:t>
      </w:r>
      <w:r w:rsidRPr="00547A7A">
        <w:rPr>
          <w:rFonts w:cs="Arial" w:hint="cs"/>
          <w:sz w:val="28"/>
          <w:szCs w:val="28"/>
          <w:rtl/>
        </w:rPr>
        <w:t>ליפה</w:t>
      </w:r>
      <w:proofErr w:type="spellEnd"/>
      <w:r w:rsidRPr="00547A7A">
        <w:rPr>
          <w:rFonts w:cs="Arial"/>
          <w:sz w:val="28"/>
          <w:szCs w:val="28"/>
          <w:rtl/>
        </w:rPr>
        <w:t xml:space="preserve">, </w:t>
      </w:r>
      <w:r w:rsidRPr="00547A7A">
        <w:rPr>
          <w:rFonts w:cs="Arial" w:hint="cs"/>
          <w:sz w:val="28"/>
          <w:szCs w:val="28"/>
          <w:rtl/>
        </w:rPr>
        <w:t>איי</w:t>
      </w:r>
      <w:r w:rsidRPr="00547A7A">
        <w:rPr>
          <w:rFonts w:cs="Arial"/>
          <w:sz w:val="28"/>
          <w:szCs w:val="28"/>
          <w:rtl/>
        </w:rPr>
        <w:t xml:space="preserve"> </w:t>
      </w:r>
      <w:r w:rsidRPr="00547A7A">
        <w:rPr>
          <w:rFonts w:cs="Arial" w:hint="cs"/>
          <w:sz w:val="28"/>
          <w:szCs w:val="28"/>
          <w:rtl/>
        </w:rPr>
        <w:t>התמרים</w:t>
      </w:r>
      <w:r w:rsidRPr="00547A7A">
        <w:rPr>
          <w:rFonts w:cs="Arial"/>
          <w:sz w:val="28"/>
          <w:szCs w:val="28"/>
          <w:rtl/>
        </w:rPr>
        <w:t xml:space="preserve">, </w:t>
      </w:r>
      <w:r w:rsidRPr="00547A7A">
        <w:rPr>
          <w:rFonts w:cs="Arial" w:hint="cs"/>
          <w:sz w:val="28"/>
          <w:szCs w:val="28"/>
          <w:rtl/>
        </w:rPr>
        <w:t>נסייר</w:t>
      </w:r>
      <w:r w:rsidRPr="00547A7A">
        <w:rPr>
          <w:rFonts w:cs="Arial"/>
          <w:sz w:val="28"/>
          <w:szCs w:val="28"/>
          <w:rtl/>
        </w:rPr>
        <w:t xml:space="preserve"> </w:t>
      </w:r>
      <w:r w:rsidRPr="00547A7A">
        <w:rPr>
          <w:rFonts w:cs="Arial" w:hint="cs"/>
          <w:sz w:val="28"/>
          <w:szCs w:val="28"/>
          <w:rtl/>
        </w:rPr>
        <w:t>בגן</w:t>
      </w:r>
      <w:r w:rsidRPr="00547A7A">
        <w:rPr>
          <w:rFonts w:cs="Arial"/>
          <w:sz w:val="28"/>
          <w:szCs w:val="28"/>
          <w:rtl/>
        </w:rPr>
        <w:t xml:space="preserve"> </w:t>
      </w:r>
      <w:r w:rsidRPr="00547A7A">
        <w:rPr>
          <w:rFonts w:cs="Arial" w:hint="cs"/>
          <w:sz w:val="28"/>
          <w:szCs w:val="28"/>
          <w:rtl/>
        </w:rPr>
        <w:t>הפרחים</w:t>
      </w:r>
      <w:r w:rsidRPr="00547A7A">
        <w:rPr>
          <w:rFonts w:cs="Arial"/>
          <w:sz w:val="28"/>
          <w:szCs w:val="28"/>
          <w:rtl/>
        </w:rPr>
        <w:t xml:space="preserve"> </w:t>
      </w:r>
      <w:r w:rsidRPr="00547A7A">
        <w:rPr>
          <w:rFonts w:cs="Arial" w:hint="cs"/>
          <w:sz w:val="28"/>
          <w:szCs w:val="28"/>
          <w:rtl/>
        </w:rPr>
        <w:t>הגדול</w:t>
      </w:r>
      <w:r w:rsidRPr="00547A7A">
        <w:rPr>
          <w:rFonts w:cs="Arial"/>
          <w:sz w:val="28"/>
          <w:szCs w:val="28"/>
          <w:rtl/>
        </w:rPr>
        <w:t xml:space="preserve"> </w:t>
      </w:r>
      <w:r w:rsidRPr="00547A7A">
        <w:rPr>
          <w:rFonts w:cs="Arial" w:hint="cs"/>
          <w:sz w:val="28"/>
          <w:szCs w:val="28"/>
          <w:rtl/>
        </w:rPr>
        <w:t>בעולם</w:t>
      </w:r>
      <w:r w:rsidRPr="00547A7A">
        <w:rPr>
          <w:rFonts w:cs="Arial"/>
          <w:sz w:val="28"/>
          <w:szCs w:val="28"/>
          <w:rtl/>
        </w:rPr>
        <w:t xml:space="preserve">, </w:t>
      </w:r>
      <w:r w:rsidRPr="00547A7A">
        <w:rPr>
          <w:rFonts w:cs="Arial" w:hint="cs"/>
          <w:sz w:val="28"/>
          <w:szCs w:val="28"/>
          <w:rtl/>
        </w:rPr>
        <w:t>נחווה</w:t>
      </w:r>
      <w:r w:rsidRPr="00547A7A">
        <w:rPr>
          <w:rFonts w:cs="Arial"/>
          <w:sz w:val="28"/>
          <w:szCs w:val="28"/>
          <w:rtl/>
        </w:rPr>
        <w:t xml:space="preserve"> </w:t>
      </w:r>
      <w:r w:rsidRPr="00547A7A">
        <w:rPr>
          <w:rFonts w:cs="Arial" w:hint="cs"/>
          <w:sz w:val="28"/>
          <w:szCs w:val="28"/>
          <w:rtl/>
        </w:rPr>
        <w:t>טיול</w:t>
      </w:r>
      <w:r w:rsidRPr="00547A7A">
        <w:rPr>
          <w:rFonts w:cs="Arial"/>
          <w:sz w:val="28"/>
          <w:szCs w:val="28"/>
          <w:rtl/>
        </w:rPr>
        <w:t xml:space="preserve"> </w:t>
      </w:r>
      <w:r w:rsidRPr="00547A7A">
        <w:rPr>
          <w:rFonts w:cs="Arial" w:hint="cs"/>
          <w:sz w:val="28"/>
          <w:szCs w:val="28"/>
          <w:rtl/>
        </w:rPr>
        <w:t>ג</w:t>
      </w:r>
      <w:r w:rsidRPr="00547A7A">
        <w:rPr>
          <w:rFonts w:cs="Arial"/>
          <w:sz w:val="28"/>
          <w:szCs w:val="28"/>
          <w:rtl/>
        </w:rPr>
        <w:t>'</w:t>
      </w:r>
      <w:r w:rsidRPr="00547A7A">
        <w:rPr>
          <w:rFonts w:cs="Arial" w:hint="cs"/>
          <w:sz w:val="28"/>
          <w:szCs w:val="28"/>
          <w:rtl/>
        </w:rPr>
        <w:t>יפים</w:t>
      </w:r>
      <w:r w:rsidRPr="00547A7A">
        <w:rPr>
          <w:rFonts w:cs="Arial"/>
          <w:sz w:val="28"/>
          <w:szCs w:val="28"/>
          <w:rtl/>
        </w:rPr>
        <w:t xml:space="preserve"> </w:t>
      </w:r>
      <w:r w:rsidRPr="00547A7A">
        <w:rPr>
          <w:rFonts w:cs="Arial" w:hint="cs"/>
          <w:sz w:val="28"/>
          <w:szCs w:val="28"/>
          <w:rtl/>
        </w:rPr>
        <w:t>קסום</w:t>
      </w:r>
      <w:r w:rsidRPr="00547A7A">
        <w:rPr>
          <w:rFonts w:cs="Arial"/>
          <w:sz w:val="28"/>
          <w:szCs w:val="28"/>
          <w:rtl/>
        </w:rPr>
        <w:t xml:space="preserve"> </w:t>
      </w:r>
      <w:r w:rsidRPr="00547A7A">
        <w:rPr>
          <w:rFonts w:cs="Arial" w:hint="cs"/>
          <w:sz w:val="28"/>
          <w:szCs w:val="28"/>
          <w:rtl/>
        </w:rPr>
        <w:t>במדבר</w:t>
      </w:r>
      <w:r w:rsidRPr="00547A7A">
        <w:rPr>
          <w:rFonts w:cs="Arial"/>
          <w:sz w:val="28"/>
          <w:szCs w:val="28"/>
          <w:rtl/>
        </w:rPr>
        <w:t xml:space="preserve"> </w:t>
      </w:r>
      <w:r w:rsidRPr="00547A7A">
        <w:rPr>
          <w:rFonts w:cs="Arial" w:hint="cs"/>
          <w:sz w:val="28"/>
          <w:szCs w:val="28"/>
          <w:rtl/>
        </w:rPr>
        <w:t>הערבי</w:t>
      </w:r>
      <w:r w:rsidRPr="00547A7A">
        <w:rPr>
          <w:rFonts w:cs="Arial"/>
          <w:sz w:val="28"/>
          <w:szCs w:val="28"/>
          <w:rtl/>
        </w:rPr>
        <w:t xml:space="preserve"> </w:t>
      </w:r>
      <w:r w:rsidRPr="00547A7A">
        <w:rPr>
          <w:rFonts w:cs="Arial" w:hint="cs"/>
          <w:sz w:val="28"/>
          <w:szCs w:val="28"/>
          <w:rtl/>
        </w:rPr>
        <w:t>על</w:t>
      </w:r>
      <w:r w:rsidRPr="00547A7A">
        <w:rPr>
          <w:rFonts w:cs="Arial"/>
          <w:sz w:val="28"/>
          <w:szCs w:val="28"/>
          <w:rtl/>
        </w:rPr>
        <w:t xml:space="preserve"> </w:t>
      </w:r>
      <w:r w:rsidRPr="00547A7A">
        <w:rPr>
          <w:rFonts w:cs="Arial" w:hint="cs"/>
          <w:sz w:val="28"/>
          <w:szCs w:val="28"/>
          <w:rtl/>
        </w:rPr>
        <w:t>רקע</w:t>
      </w:r>
      <w:r w:rsidRPr="00547A7A">
        <w:rPr>
          <w:rFonts w:cs="Arial"/>
          <w:sz w:val="28"/>
          <w:szCs w:val="28"/>
          <w:rtl/>
        </w:rPr>
        <w:t xml:space="preserve"> </w:t>
      </w:r>
      <w:r w:rsidRPr="00547A7A">
        <w:rPr>
          <w:rFonts w:cs="Arial" w:hint="cs"/>
          <w:sz w:val="28"/>
          <w:szCs w:val="28"/>
          <w:rtl/>
        </w:rPr>
        <w:t>השקיעה</w:t>
      </w:r>
      <w:r w:rsidRPr="00547A7A">
        <w:rPr>
          <w:rFonts w:cs="Arial"/>
          <w:sz w:val="28"/>
          <w:szCs w:val="28"/>
          <w:rtl/>
        </w:rPr>
        <w:t xml:space="preserve"> </w:t>
      </w:r>
      <w:r w:rsidRPr="00547A7A">
        <w:rPr>
          <w:rFonts w:cs="Arial" w:hint="cs"/>
          <w:sz w:val="28"/>
          <w:szCs w:val="28"/>
          <w:rtl/>
        </w:rPr>
        <w:t>המדברית</w:t>
      </w:r>
      <w:r w:rsidRPr="00547A7A">
        <w:rPr>
          <w:rFonts w:cs="Arial"/>
          <w:sz w:val="28"/>
          <w:szCs w:val="28"/>
          <w:rtl/>
        </w:rPr>
        <w:t xml:space="preserve"> </w:t>
      </w:r>
      <w:r w:rsidRPr="00547A7A">
        <w:rPr>
          <w:rFonts w:cs="Arial" w:hint="cs"/>
          <w:sz w:val="28"/>
          <w:szCs w:val="28"/>
          <w:rtl/>
        </w:rPr>
        <w:t>המרהיבה</w:t>
      </w:r>
      <w:r w:rsidRPr="00547A7A">
        <w:rPr>
          <w:rFonts w:cs="Arial"/>
          <w:sz w:val="28"/>
          <w:szCs w:val="28"/>
          <w:rtl/>
        </w:rPr>
        <w:t xml:space="preserve">, </w:t>
      </w:r>
      <w:r w:rsidRPr="00547A7A">
        <w:rPr>
          <w:rFonts w:cs="Arial" w:hint="cs"/>
          <w:sz w:val="28"/>
          <w:szCs w:val="28"/>
          <w:rtl/>
        </w:rPr>
        <w:t>בשילוב</w:t>
      </w:r>
      <w:r w:rsidRPr="00547A7A">
        <w:rPr>
          <w:rFonts w:cs="Arial"/>
          <w:sz w:val="28"/>
          <w:szCs w:val="28"/>
          <w:rtl/>
        </w:rPr>
        <w:t xml:space="preserve"> </w:t>
      </w:r>
      <w:r w:rsidRPr="00547A7A">
        <w:rPr>
          <w:rFonts w:cs="Arial" w:hint="cs"/>
          <w:sz w:val="28"/>
          <w:szCs w:val="28"/>
          <w:rtl/>
        </w:rPr>
        <w:t>עם</w:t>
      </w:r>
      <w:r w:rsidRPr="00547A7A">
        <w:rPr>
          <w:rFonts w:cs="Arial"/>
          <w:sz w:val="28"/>
          <w:szCs w:val="28"/>
          <w:rtl/>
        </w:rPr>
        <w:t xml:space="preserve"> </w:t>
      </w:r>
      <w:r w:rsidRPr="00547A7A">
        <w:rPr>
          <w:rFonts w:cs="Arial" w:hint="cs"/>
          <w:sz w:val="28"/>
          <w:szCs w:val="28"/>
          <w:rtl/>
        </w:rPr>
        <w:t>ארוחת</w:t>
      </w:r>
      <w:r w:rsidRPr="00547A7A">
        <w:rPr>
          <w:rFonts w:cs="Arial"/>
          <w:sz w:val="28"/>
          <w:szCs w:val="28"/>
          <w:rtl/>
        </w:rPr>
        <w:t xml:space="preserve"> </w:t>
      </w:r>
      <w:r w:rsidRPr="00547A7A">
        <w:rPr>
          <w:rFonts w:cs="Arial" w:hint="cs"/>
          <w:sz w:val="28"/>
          <w:szCs w:val="28"/>
          <w:rtl/>
        </w:rPr>
        <w:t>ערב</w:t>
      </w:r>
      <w:r w:rsidRPr="00547A7A">
        <w:rPr>
          <w:rFonts w:cs="Arial"/>
          <w:sz w:val="28"/>
          <w:szCs w:val="28"/>
          <w:rtl/>
        </w:rPr>
        <w:t xml:space="preserve"> </w:t>
      </w:r>
      <w:r w:rsidRPr="00547A7A">
        <w:rPr>
          <w:rFonts w:cs="Arial" w:hint="cs"/>
          <w:sz w:val="28"/>
          <w:szCs w:val="28"/>
          <w:rtl/>
        </w:rPr>
        <w:t>ומופע</w:t>
      </w:r>
      <w:r w:rsidRPr="00547A7A">
        <w:rPr>
          <w:rFonts w:cs="Arial"/>
          <w:sz w:val="28"/>
          <w:szCs w:val="28"/>
          <w:rtl/>
        </w:rPr>
        <w:t xml:space="preserve"> </w:t>
      </w:r>
      <w:r w:rsidRPr="00547A7A">
        <w:rPr>
          <w:rFonts w:cs="Arial" w:hint="cs"/>
          <w:sz w:val="28"/>
          <w:szCs w:val="28"/>
          <w:rtl/>
        </w:rPr>
        <w:t>ריקודים</w:t>
      </w:r>
      <w:r w:rsidRPr="00547A7A">
        <w:rPr>
          <w:rFonts w:cs="Arial"/>
          <w:sz w:val="28"/>
          <w:szCs w:val="28"/>
          <w:rtl/>
        </w:rPr>
        <w:t xml:space="preserve"> </w:t>
      </w:r>
      <w:r w:rsidRPr="00547A7A">
        <w:rPr>
          <w:rFonts w:cs="Arial" w:hint="cs"/>
          <w:sz w:val="28"/>
          <w:szCs w:val="28"/>
          <w:rtl/>
        </w:rPr>
        <w:t>בדואי</w:t>
      </w:r>
      <w:r w:rsidRPr="00547A7A">
        <w:rPr>
          <w:rFonts w:cs="Arial"/>
          <w:sz w:val="28"/>
          <w:szCs w:val="28"/>
          <w:rtl/>
        </w:rPr>
        <w:t xml:space="preserve"> </w:t>
      </w:r>
      <w:r w:rsidRPr="00547A7A">
        <w:rPr>
          <w:rFonts w:cs="Arial" w:hint="cs"/>
          <w:sz w:val="28"/>
          <w:szCs w:val="28"/>
          <w:rtl/>
        </w:rPr>
        <w:t>אותנטי</w:t>
      </w:r>
      <w:r w:rsidRPr="00547A7A">
        <w:rPr>
          <w:rFonts w:cs="Arial"/>
          <w:sz w:val="28"/>
          <w:szCs w:val="28"/>
          <w:rtl/>
        </w:rPr>
        <w:t xml:space="preserve">. </w:t>
      </w:r>
      <w:r w:rsidRPr="00547A7A">
        <w:rPr>
          <w:rFonts w:cs="Arial" w:hint="cs"/>
          <w:sz w:val="28"/>
          <w:szCs w:val="28"/>
          <w:rtl/>
        </w:rPr>
        <w:t>נבקר</w:t>
      </w:r>
      <w:r w:rsidRPr="00547A7A">
        <w:rPr>
          <w:rFonts w:cs="Arial"/>
          <w:sz w:val="28"/>
          <w:szCs w:val="28"/>
          <w:rtl/>
        </w:rPr>
        <w:t xml:space="preserve"> </w:t>
      </w:r>
      <w:r w:rsidRPr="00547A7A">
        <w:rPr>
          <w:rFonts w:cs="Arial" w:hint="cs"/>
          <w:sz w:val="28"/>
          <w:szCs w:val="28"/>
          <w:rtl/>
        </w:rPr>
        <w:t>באבו</w:t>
      </w:r>
      <w:r w:rsidRPr="00547A7A">
        <w:rPr>
          <w:rFonts w:cs="Arial"/>
          <w:sz w:val="28"/>
          <w:szCs w:val="28"/>
          <w:rtl/>
        </w:rPr>
        <w:t xml:space="preserve"> </w:t>
      </w:r>
      <w:r w:rsidRPr="00547A7A">
        <w:rPr>
          <w:rFonts w:cs="Arial" w:hint="cs"/>
          <w:sz w:val="28"/>
          <w:szCs w:val="28"/>
          <w:rtl/>
        </w:rPr>
        <w:t>דאבי</w:t>
      </w:r>
      <w:r w:rsidRPr="00547A7A">
        <w:rPr>
          <w:rFonts w:cs="Arial"/>
          <w:sz w:val="28"/>
          <w:szCs w:val="28"/>
          <w:rtl/>
        </w:rPr>
        <w:t xml:space="preserve"> – </w:t>
      </w:r>
      <w:r w:rsidRPr="00547A7A">
        <w:rPr>
          <w:rFonts w:cs="Arial" w:hint="cs"/>
          <w:sz w:val="28"/>
          <w:szCs w:val="28"/>
          <w:rtl/>
        </w:rPr>
        <w:t>בירת</w:t>
      </w:r>
      <w:r w:rsidRPr="00547A7A">
        <w:rPr>
          <w:rFonts w:cs="Arial"/>
          <w:sz w:val="28"/>
          <w:szCs w:val="28"/>
          <w:rtl/>
        </w:rPr>
        <w:t xml:space="preserve"> </w:t>
      </w:r>
      <w:r w:rsidRPr="00547A7A">
        <w:rPr>
          <w:rFonts w:cs="Arial" w:hint="cs"/>
          <w:sz w:val="28"/>
          <w:szCs w:val="28"/>
          <w:rtl/>
        </w:rPr>
        <w:t>המדינה</w:t>
      </w:r>
      <w:r w:rsidRPr="00547A7A">
        <w:rPr>
          <w:rFonts w:cs="Arial"/>
          <w:sz w:val="28"/>
          <w:szCs w:val="28"/>
          <w:rtl/>
        </w:rPr>
        <w:t xml:space="preserve"> - </w:t>
      </w:r>
      <w:r w:rsidRPr="00547A7A">
        <w:rPr>
          <w:rFonts w:cs="Arial" w:hint="cs"/>
          <w:sz w:val="28"/>
          <w:szCs w:val="28"/>
          <w:rtl/>
        </w:rPr>
        <w:t>ונצפה</w:t>
      </w:r>
      <w:r w:rsidRPr="00547A7A">
        <w:rPr>
          <w:rFonts w:cs="Arial"/>
          <w:sz w:val="28"/>
          <w:szCs w:val="28"/>
          <w:rtl/>
        </w:rPr>
        <w:t xml:space="preserve"> </w:t>
      </w:r>
      <w:r w:rsidRPr="00547A7A">
        <w:rPr>
          <w:rFonts w:cs="Arial" w:hint="cs"/>
          <w:sz w:val="28"/>
          <w:szCs w:val="28"/>
          <w:rtl/>
        </w:rPr>
        <w:t>בהתפתחות</w:t>
      </w:r>
      <w:r w:rsidRPr="00547A7A">
        <w:rPr>
          <w:rFonts w:cs="Arial"/>
          <w:sz w:val="28"/>
          <w:szCs w:val="28"/>
          <w:rtl/>
        </w:rPr>
        <w:t xml:space="preserve"> </w:t>
      </w:r>
      <w:r w:rsidRPr="00547A7A">
        <w:rPr>
          <w:rFonts w:cs="Arial" w:hint="cs"/>
          <w:sz w:val="28"/>
          <w:szCs w:val="28"/>
          <w:rtl/>
        </w:rPr>
        <w:t>המהירה</w:t>
      </w:r>
      <w:r w:rsidRPr="00547A7A">
        <w:rPr>
          <w:rFonts w:cs="Arial"/>
          <w:sz w:val="28"/>
          <w:szCs w:val="28"/>
          <w:rtl/>
        </w:rPr>
        <w:t xml:space="preserve"> </w:t>
      </w:r>
      <w:r w:rsidRPr="00547A7A">
        <w:rPr>
          <w:rFonts w:cs="Arial" w:hint="cs"/>
          <w:sz w:val="28"/>
          <w:szCs w:val="28"/>
          <w:rtl/>
        </w:rPr>
        <w:t>שלה</w:t>
      </w:r>
      <w:r w:rsidRPr="00547A7A">
        <w:rPr>
          <w:rFonts w:cs="Arial"/>
          <w:sz w:val="28"/>
          <w:szCs w:val="28"/>
          <w:rtl/>
        </w:rPr>
        <w:t xml:space="preserve"> </w:t>
      </w:r>
      <w:r w:rsidRPr="00547A7A">
        <w:rPr>
          <w:rFonts w:cs="Arial" w:hint="cs"/>
          <w:sz w:val="28"/>
          <w:szCs w:val="28"/>
          <w:rtl/>
        </w:rPr>
        <w:t>גם</w:t>
      </w:r>
      <w:r w:rsidRPr="00547A7A">
        <w:rPr>
          <w:rFonts w:cs="Arial"/>
          <w:sz w:val="28"/>
          <w:szCs w:val="28"/>
          <w:rtl/>
        </w:rPr>
        <w:t xml:space="preserve"> </w:t>
      </w:r>
      <w:r w:rsidRPr="00547A7A">
        <w:rPr>
          <w:rFonts w:cs="Arial" w:hint="cs"/>
          <w:sz w:val="28"/>
          <w:szCs w:val="28"/>
          <w:rtl/>
        </w:rPr>
        <w:t>מבחינה</w:t>
      </w:r>
      <w:r w:rsidRPr="00547A7A">
        <w:rPr>
          <w:rFonts w:cs="Arial"/>
          <w:sz w:val="28"/>
          <w:szCs w:val="28"/>
          <w:rtl/>
        </w:rPr>
        <w:t xml:space="preserve"> </w:t>
      </w:r>
      <w:r w:rsidRPr="00547A7A">
        <w:rPr>
          <w:rFonts w:cs="Arial" w:hint="cs"/>
          <w:sz w:val="28"/>
          <w:szCs w:val="28"/>
          <w:rtl/>
        </w:rPr>
        <w:t>תיירותית</w:t>
      </w:r>
      <w:r w:rsidRPr="00547A7A">
        <w:rPr>
          <w:rFonts w:cs="Arial"/>
          <w:sz w:val="28"/>
          <w:szCs w:val="28"/>
          <w:rtl/>
        </w:rPr>
        <w:t xml:space="preserve">. </w:t>
      </w:r>
      <w:r w:rsidRPr="00547A7A">
        <w:rPr>
          <w:rFonts w:cs="Arial" w:hint="cs"/>
          <w:sz w:val="28"/>
          <w:szCs w:val="28"/>
          <w:rtl/>
        </w:rPr>
        <w:t>אבו</w:t>
      </w:r>
      <w:r w:rsidRPr="00547A7A">
        <w:rPr>
          <w:rFonts w:cs="Arial"/>
          <w:sz w:val="28"/>
          <w:szCs w:val="28"/>
          <w:rtl/>
        </w:rPr>
        <w:t xml:space="preserve"> </w:t>
      </w:r>
      <w:r w:rsidRPr="00547A7A">
        <w:rPr>
          <w:rFonts w:cs="Arial" w:hint="cs"/>
          <w:sz w:val="28"/>
          <w:szCs w:val="28"/>
          <w:rtl/>
        </w:rPr>
        <w:t>דאבי</w:t>
      </w:r>
      <w:r w:rsidRPr="00547A7A">
        <w:rPr>
          <w:rFonts w:cs="Arial"/>
          <w:sz w:val="28"/>
          <w:szCs w:val="28"/>
          <w:rtl/>
        </w:rPr>
        <w:t xml:space="preserve"> </w:t>
      </w:r>
      <w:r w:rsidRPr="00547A7A">
        <w:rPr>
          <w:rFonts w:cs="Arial" w:hint="cs"/>
          <w:sz w:val="28"/>
          <w:szCs w:val="28"/>
          <w:rtl/>
        </w:rPr>
        <w:t>מקרינה</w:t>
      </w:r>
      <w:r w:rsidRPr="00547A7A">
        <w:rPr>
          <w:rFonts w:cs="Arial"/>
          <w:sz w:val="28"/>
          <w:szCs w:val="28"/>
          <w:rtl/>
        </w:rPr>
        <w:t xml:space="preserve"> </w:t>
      </w:r>
      <w:r w:rsidRPr="00547A7A">
        <w:rPr>
          <w:rFonts w:cs="Arial" w:hint="cs"/>
          <w:sz w:val="28"/>
          <w:szCs w:val="28"/>
          <w:rtl/>
        </w:rPr>
        <w:t>הדר</w:t>
      </w:r>
      <w:r w:rsidRPr="00547A7A">
        <w:rPr>
          <w:rFonts w:cs="Arial"/>
          <w:sz w:val="28"/>
          <w:szCs w:val="28"/>
          <w:rtl/>
        </w:rPr>
        <w:t xml:space="preserve"> </w:t>
      </w:r>
      <w:r w:rsidRPr="00547A7A">
        <w:rPr>
          <w:rFonts w:cs="Arial" w:hint="cs"/>
          <w:sz w:val="28"/>
          <w:szCs w:val="28"/>
          <w:rtl/>
        </w:rPr>
        <w:t>מלוכה</w:t>
      </w:r>
      <w:r w:rsidRPr="00547A7A">
        <w:rPr>
          <w:rFonts w:cs="Arial"/>
          <w:sz w:val="28"/>
          <w:szCs w:val="28"/>
          <w:rtl/>
        </w:rPr>
        <w:t xml:space="preserve"> </w:t>
      </w:r>
      <w:r w:rsidRPr="00547A7A">
        <w:rPr>
          <w:rFonts w:cs="Arial" w:hint="cs"/>
          <w:sz w:val="28"/>
          <w:szCs w:val="28"/>
          <w:rtl/>
        </w:rPr>
        <w:t>אבל</w:t>
      </w:r>
      <w:r w:rsidRPr="00547A7A">
        <w:rPr>
          <w:rFonts w:cs="Arial"/>
          <w:sz w:val="28"/>
          <w:szCs w:val="28"/>
          <w:rtl/>
        </w:rPr>
        <w:t xml:space="preserve"> </w:t>
      </w:r>
      <w:r w:rsidRPr="00547A7A">
        <w:rPr>
          <w:rFonts w:cs="Arial" w:hint="cs"/>
          <w:sz w:val="28"/>
          <w:szCs w:val="28"/>
          <w:rtl/>
        </w:rPr>
        <w:t>במקביל</w:t>
      </w:r>
      <w:r w:rsidRPr="00547A7A">
        <w:rPr>
          <w:rFonts w:cs="Arial"/>
          <w:sz w:val="28"/>
          <w:szCs w:val="28"/>
          <w:rtl/>
        </w:rPr>
        <w:t xml:space="preserve"> "</w:t>
      </w:r>
      <w:r w:rsidRPr="00547A7A">
        <w:rPr>
          <w:rFonts w:cs="Arial" w:hint="cs"/>
          <w:sz w:val="28"/>
          <w:szCs w:val="28"/>
          <w:rtl/>
        </w:rPr>
        <w:t>נותנת</w:t>
      </w:r>
      <w:r w:rsidRPr="00547A7A">
        <w:rPr>
          <w:rFonts w:cs="Arial"/>
          <w:sz w:val="28"/>
          <w:szCs w:val="28"/>
          <w:rtl/>
        </w:rPr>
        <w:t xml:space="preserve"> </w:t>
      </w:r>
      <w:r w:rsidRPr="00547A7A">
        <w:rPr>
          <w:rFonts w:cs="Arial" w:hint="cs"/>
          <w:sz w:val="28"/>
          <w:szCs w:val="28"/>
          <w:rtl/>
        </w:rPr>
        <w:t>פייט</w:t>
      </w:r>
      <w:r w:rsidRPr="00547A7A">
        <w:rPr>
          <w:rFonts w:cs="Arial"/>
          <w:sz w:val="28"/>
          <w:szCs w:val="28"/>
          <w:rtl/>
        </w:rPr>
        <w:t xml:space="preserve">" </w:t>
      </w:r>
      <w:r w:rsidRPr="00547A7A">
        <w:rPr>
          <w:rFonts w:cs="Arial" w:hint="cs"/>
          <w:sz w:val="28"/>
          <w:szCs w:val="28"/>
          <w:rtl/>
        </w:rPr>
        <w:t>לדובאי</w:t>
      </w:r>
      <w:r w:rsidRPr="00547A7A">
        <w:rPr>
          <w:rFonts w:cs="Arial"/>
          <w:sz w:val="28"/>
          <w:szCs w:val="28"/>
          <w:rtl/>
        </w:rPr>
        <w:t xml:space="preserve"> </w:t>
      </w:r>
      <w:r w:rsidRPr="00547A7A">
        <w:rPr>
          <w:rFonts w:cs="Arial" w:hint="cs"/>
          <w:sz w:val="28"/>
          <w:szCs w:val="28"/>
          <w:rtl/>
        </w:rPr>
        <w:t>מבחינה</w:t>
      </w:r>
      <w:r w:rsidRPr="00547A7A">
        <w:rPr>
          <w:rFonts w:cs="Arial"/>
          <w:sz w:val="28"/>
          <w:szCs w:val="28"/>
          <w:rtl/>
        </w:rPr>
        <w:t xml:space="preserve"> </w:t>
      </w:r>
      <w:r w:rsidRPr="00547A7A">
        <w:rPr>
          <w:rFonts w:cs="Arial" w:hint="cs"/>
          <w:sz w:val="28"/>
          <w:szCs w:val="28"/>
          <w:rtl/>
        </w:rPr>
        <w:t>תיירותית.</w:t>
      </w:r>
    </w:p>
    <w:p w:rsidR="004B5DE8" w:rsidRPr="004B5DE8" w:rsidRDefault="004B5DE8" w:rsidP="00E91254">
      <w:pPr>
        <w:rPr>
          <w:sz w:val="28"/>
          <w:szCs w:val="28"/>
          <w:rtl/>
        </w:rPr>
      </w:pPr>
      <w:r w:rsidRPr="0033585B">
        <w:rPr>
          <w:rFonts w:cs="Arial" w:hint="cs"/>
          <w:sz w:val="28"/>
          <w:szCs w:val="28"/>
          <w:u w:val="single"/>
          <w:rtl/>
        </w:rPr>
        <w:t>תאריך</w:t>
      </w:r>
      <w:r w:rsidRPr="0033585B">
        <w:rPr>
          <w:rFonts w:cs="Arial"/>
          <w:sz w:val="28"/>
          <w:szCs w:val="28"/>
          <w:u w:val="single"/>
          <w:rtl/>
        </w:rPr>
        <w:t xml:space="preserve"> </w:t>
      </w:r>
      <w:r w:rsidRPr="0033585B">
        <w:rPr>
          <w:rFonts w:cs="Arial" w:hint="cs"/>
          <w:sz w:val="28"/>
          <w:szCs w:val="28"/>
          <w:u w:val="single"/>
          <w:rtl/>
        </w:rPr>
        <w:t>יציאה</w:t>
      </w:r>
      <w:r w:rsidRPr="004B5DE8">
        <w:rPr>
          <w:rFonts w:cs="Arial"/>
          <w:sz w:val="28"/>
          <w:szCs w:val="28"/>
          <w:rtl/>
        </w:rPr>
        <w:t xml:space="preserve">: </w:t>
      </w:r>
      <w:r w:rsidRPr="004B5DE8">
        <w:rPr>
          <w:rFonts w:cs="Arial" w:hint="cs"/>
          <w:sz w:val="28"/>
          <w:szCs w:val="28"/>
          <w:rtl/>
        </w:rPr>
        <w:t>יום</w:t>
      </w:r>
      <w:r w:rsidRPr="004B5DE8">
        <w:rPr>
          <w:rFonts w:cs="Arial"/>
          <w:sz w:val="28"/>
          <w:szCs w:val="28"/>
          <w:rtl/>
        </w:rPr>
        <w:t xml:space="preserve"> </w:t>
      </w:r>
      <w:r w:rsidRPr="004B5DE8">
        <w:rPr>
          <w:rFonts w:cs="Arial" w:hint="cs"/>
          <w:sz w:val="28"/>
          <w:szCs w:val="28"/>
          <w:rtl/>
        </w:rPr>
        <w:t>א</w:t>
      </w:r>
      <w:r w:rsidRPr="004B5DE8">
        <w:rPr>
          <w:rFonts w:cs="Arial"/>
          <w:sz w:val="28"/>
          <w:szCs w:val="28"/>
          <w:rtl/>
        </w:rPr>
        <w:t xml:space="preserve">'  </w:t>
      </w:r>
      <w:r w:rsidR="00E91254">
        <w:rPr>
          <w:rFonts w:cs="Arial" w:hint="cs"/>
          <w:sz w:val="28"/>
          <w:szCs w:val="28"/>
          <w:rtl/>
        </w:rPr>
        <w:t>26.1</w:t>
      </w:r>
      <w:r w:rsidRPr="004B5DE8">
        <w:rPr>
          <w:rFonts w:cs="Arial"/>
          <w:sz w:val="28"/>
          <w:szCs w:val="28"/>
          <w:rtl/>
        </w:rPr>
        <w:t xml:space="preserve">  </w:t>
      </w:r>
      <w:r w:rsidRPr="004B5DE8">
        <w:rPr>
          <w:rFonts w:cs="Arial" w:hint="cs"/>
          <w:sz w:val="28"/>
          <w:szCs w:val="28"/>
          <w:rtl/>
        </w:rPr>
        <w:t>המראה</w:t>
      </w:r>
      <w:r w:rsidRPr="004B5DE8">
        <w:rPr>
          <w:rFonts w:cs="Arial"/>
          <w:sz w:val="28"/>
          <w:szCs w:val="28"/>
          <w:rtl/>
        </w:rPr>
        <w:t xml:space="preserve">: </w:t>
      </w:r>
      <w:r w:rsidR="009C4EE8">
        <w:rPr>
          <w:rFonts w:cs="Arial" w:hint="cs"/>
          <w:sz w:val="28"/>
          <w:szCs w:val="28"/>
          <w:rtl/>
        </w:rPr>
        <w:t>06:25</w:t>
      </w:r>
      <w:r w:rsidRPr="004B5DE8">
        <w:rPr>
          <w:rFonts w:cs="Arial"/>
          <w:sz w:val="28"/>
          <w:szCs w:val="28"/>
          <w:rtl/>
        </w:rPr>
        <w:t xml:space="preserve">  </w:t>
      </w:r>
      <w:r w:rsidRPr="004B5DE8">
        <w:rPr>
          <w:rFonts w:cs="Arial" w:hint="cs"/>
          <w:sz w:val="28"/>
          <w:szCs w:val="28"/>
          <w:rtl/>
        </w:rPr>
        <w:t>נחיתה</w:t>
      </w:r>
      <w:r w:rsidRPr="004B5DE8">
        <w:rPr>
          <w:rFonts w:cs="Arial"/>
          <w:sz w:val="28"/>
          <w:szCs w:val="28"/>
          <w:rtl/>
        </w:rPr>
        <w:t xml:space="preserve">: </w:t>
      </w:r>
      <w:r w:rsidR="009C4EE8">
        <w:rPr>
          <w:rFonts w:cs="Arial" w:hint="cs"/>
          <w:sz w:val="28"/>
          <w:szCs w:val="28"/>
          <w:rtl/>
        </w:rPr>
        <w:t>11:45</w:t>
      </w:r>
    </w:p>
    <w:p w:rsidR="004B5DE8" w:rsidRPr="00547A7A" w:rsidRDefault="004B5DE8" w:rsidP="00E91254">
      <w:pPr>
        <w:rPr>
          <w:sz w:val="28"/>
          <w:szCs w:val="28"/>
          <w:rtl/>
        </w:rPr>
      </w:pPr>
      <w:r w:rsidRPr="0033585B">
        <w:rPr>
          <w:rFonts w:cs="Arial" w:hint="cs"/>
          <w:sz w:val="28"/>
          <w:szCs w:val="28"/>
          <w:u w:val="single"/>
          <w:rtl/>
        </w:rPr>
        <w:t>תאריך</w:t>
      </w:r>
      <w:r w:rsidRPr="0033585B">
        <w:rPr>
          <w:rFonts w:cs="Arial"/>
          <w:sz w:val="28"/>
          <w:szCs w:val="28"/>
          <w:u w:val="single"/>
          <w:rtl/>
        </w:rPr>
        <w:t xml:space="preserve"> </w:t>
      </w:r>
      <w:r w:rsidRPr="0033585B">
        <w:rPr>
          <w:rFonts w:cs="Arial" w:hint="cs"/>
          <w:sz w:val="28"/>
          <w:szCs w:val="28"/>
          <w:u w:val="single"/>
          <w:rtl/>
        </w:rPr>
        <w:t>חזרה</w:t>
      </w:r>
      <w:r w:rsidRPr="004B5DE8">
        <w:rPr>
          <w:rFonts w:cs="Arial"/>
          <w:sz w:val="28"/>
          <w:szCs w:val="28"/>
          <w:rtl/>
        </w:rPr>
        <w:t xml:space="preserve">: </w:t>
      </w:r>
      <w:r w:rsidRPr="004B5DE8">
        <w:rPr>
          <w:rFonts w:cs="Arial" w:hint="cs"/>
          <w:sz w:val="28"/>
          <w:szCs w:val="28"/>
          <w:rtl/>
        </w:rPr>
        <w:t>יום</w:t>
      </w:r>
      <w:r w:rsidRPr="004B5DE8">
        <w:rPr>
          <w:rFonts w:cs="Arial"/>
          <w:sz w:val="28"/>
          <w:szCs w:val="28"/>
          <w:rtl/>
        </w:rPr>
        <w:t xml:space="preserve"> </w:t>
      </w:r>
      <w:r w:rsidRPr="004B5DE8">
        <w:rPr>
          <w:rFonts w:cs="Arial" w:hint="cs"/>
          <w:sz w:val="28"/>
          <w:szCs w:val="28"/>
          <w:rtl/>
        </w:rPr>
        <w:t>ה</w:t>
      </w:r>
      <w:r w:rsidRPr="004B5DE8">
        <w:rPr>
          <w:rFonts w:cs="Arial"/>
          <w:sz w:val="28"/>
          <w:szCs w:val="28"/>
          <w:rtl/>
        </w:rPr>
        <w:t xml:space="preserve">' </w:t>
      </w:r>
      <w:r w:rsidR="00E91254">
        <w:rPr>
          <w:rFonts w:cs="Arial" w:hint="cs"/>
          <w:sz w:val="28"/>
          <w:szCs w:val="28"/>
          <w:rtl/>
        </w:rPr>
        <w:t>30.1</w:t>
      </w:r>
      <w:bookmarkStart w:id="0" w:name="_GoBack"/>
      <w:bookmarkEnd w:id="0"/>
      <w:r w:rsidRPr="004B5DE8">
        <w:rPr>
          <w:rFonts w:cs="Arial"/>
          <w:sz w:val="28"/>
          <w:szCs w:val="28"/>
          <w:rtl/>
        </w:rPr>
        <w:t xml:space="preserve">  </w:t>
      </w:r>
      <w:r w:rsidRPr="004B5DE8">
        <w:rPr>
          <w:rFonts w:cs="Arial" w:hint="cs"/>
          <w:sz w:val="28"/>
          <w:szCs w:val="28"/>
          <w:rtl/>
        </w:rPr>
        <w:t>המראה</w:t>
      </w:r>
      <w:r w:rsidRPr="004B5DE8">
        <w:rPr>
          <w:rFonts w:cs="Arial"/>
          <w:sz w:val="28"/>
          <w:szCs w:val="28"/>
          <w:rtl/>
        </w:rPr>
        <w:t xml:space="preserve">: </w:t>
      </w:r>
      <w:r w:rsidRPr="004B5DE8">
        <w:rPr>
          <w:rFonts w:cs="Arial" w:hint="cs"/>
          <w:sz w:val="28"/>
          <w:szCs w:val="28"/>
          <w:rtl/>
        </w:rPr>
        <w:t>13:</w:t>
      </w:r>
      <w:r w:rsidR="009C4EE8">
        <w:rPr>
          <w:rFonts w:cs="Arial" w:hint="cs"/>
          <w:sz w:val="28"/>
          <w:szCs w:val="28"/>
          <w:rtl/>
        </w:rPr>
        <w:t>0</w:t>
      </w:r>
      <w:r w:rsidRPr="004B5DE8">
        <w:rPr>
          <w:rFonts w:cs="Arial" w:hint="cs"/>
          <w:sz w:val="28"/>
          <w:szCs w:val="28"/>
          <w:rtl/>
        </w:rPr>
        <w:t>0    נחיתה</w:t>
      </w:r>
      <w:r w:rsidRPr="004B5DE8">
        <w:rPr>
          <w:rFonts w:cs="Arial"/>
          <w:sz w:val="28"/>
          <w:szCs w:val="28"/>
          <w:rtl/>
        </w:rPr>
        <w:t xml:space="preserve">: </w:t>
      </w:r>
      <w:r w:rsidRPr="004B5DE8">
        <w:rPr>
          <w:rFonts w:cs="Arial" w:hint="cs"/>
          <w:sz w:val="28"/>
          <w:szCs w:val="28"/>
          <w:rtl/>
        </w:rPr>
        <w:t>14:50</w:t>
      </w:r>
    </w:p>
    <w:p w:rsidR="004B5DE8" w:rsidRPr="004B5DE8" w:rsidRDefault="004B5DE8" w:rsidP="004B5DE8">
      <w:pPr>
        <w:rPr>
          <w:b/>
          <w:bCs/>
          <w:sz w:val="32"/>
          <w:szCs w:val="32"/>
          <w:u w:val="single"/>
          <w:rtl/>
        </w:rPr>
      </w:pPr>
      <w:r w:rsidRPr="004B5DE8">
        <w:rPr>
          <w:rFonts w:cs="Arial" w:hint="cs"/>
          <w:b/>
          <w:bCs/>
          <w:sz w:val="32"/>
          <w:szCs w:val="32"/>
          <w:u w:val="single"/>
          <w:rtl/>
        </w:rPr>
        <w:t>מסלול</w:t>
      </w:r>
      <w:r w:rsidRPr="004B5DE8">
        <w:rPr>
          <w:rFonts w:cs="Arial"/>
          <w:b/>
          <w:bCs/>
          <w:sz w:val="32"/>
          <w:szCs w:val="32"/>
          <w:u w:val="single"/>
          <w:rtl/>
        </w:rPr>
        <w:t xml:space="preserve"> </w:t>
      </w:r>
      <w:r w:rsidRPr="004B5DE8">
        <w:rPr>
          <w:rFonts w:cs="Arial" w:hint="cs"/>
          <w:b/>
          <w:bCs/>
          <w:sz w:val="32"/>
          <w:szCs w:val="32"/>
          <w:u w:val="single"/>
          <w:rtl/>
        </w:rPr>
        <w:t>הטיול</w:t>
      </w:r>
      <w:r w:rsidRPr="004B5DE8">
        <w:rPr>
          <w:rFonts w:cs="Arial"/>
          <w:b/>
          <w:bCs/>
          <w:sz w:val="32"/>
          <w:szCs w:val="32"/>
          <w:u w:val="single"/>
          <w:rtl/>
        </w:rPr>
        <w:t>:</w:t>
      </w:r>
    </w:p>
    <w:p w:rsidR="009C4EE8" w:rsidRPr="009C4EE8" w:rsidRDefault="009C4EE8" w:rsidP="009C4EE8">
      <w:pPr>
        <w:rPr>
          <w:rFonts w:asciiTheme="minorBidi" w:hAnsiTheme="minorBidi"/>
          <w:sz w:val="24"/>
          <w:szCs w:val="24"/>
          <w:u w:val="single"/>
          <w:rtl/>
        </w:rPr>
      </w:pPr>
      <w:r w:rsidRPr="009C4EE8">
        <w:rPr>
          <w:rFonts w:asciiTheme="minorBidi" w:hAnsiTheme="minorBidi"/>
          <w:sz w:val="24"/>
          <w:szCs w:val="24"/>
          <w:u w:val="single"/>
          <w:rtl/>
        </w:rPr>
        <w:t>יום 1 - ת"א - דובאי - סיור פנורמי - מופע מזרקות</w:t>
      </w:r>
    </w:p>
    <w:p w:rsidR="009C4EE8" w:rsidRPr="009C4EE8" w:rsidRDefault="009C4EE8" w:rsidP="009C4EE8">
      <w:pPr>
        <w:rPr>
          <w:rFonts w:asciiTheme="minorBidi" w:hAnsiTheme="minorBidi"/>
          <w:sz w:val="24"/>
          <w:szCs w:val="24"/>
          <w:rtl/>
        </w:rPr>
      </w:pPr>
      <w:r w:rsidRPr="009C4EE8">
        <w:rPr>
          <w:rFonts w:asciiTheme="minorBidi" w:hAnsiTheme="minorBidi"/>
          <w:sz w:val="24"/>
          <w:szCs w:val="24"/>
          <w:rtl/>
        </w:rPr>
        <w:t xml:space="preserve">ניפגש בשדה התעופה לטיסה ישירה לדובאי. לאחר הנחיתה וסידורים פורמאליים בנמל התעופה נצא לסיור פנורמי ולהיכרות ראשונה עם דובאי. כבר ביציאה מהשדה ניחשף לראשונה לארכיטקטורה המרהיבה של העיר ולאין ספור גורדי השחקים המעטרים את קו הרקיע המפורסם של דובאי. נעצור בדרכנו בשוק מדינת </w:t>
      </w:r>
      <w:proofErr w:type="spellStart"/>
      <w:r w:rsidRPr="009C4EE8">
        <w:rPr>
          <w:rFonts w:asciiTheme="minorBidi" w:hAnsiTheme="minorBidi"/>
          <w:sz w:val="24"/>
          <w:szCs w:val="24"/>
          <w:rtl/>
        </w:rPr>
        <w:t>ג'ומיירה</w:t>
      </w:r>
      <w:proofErr w:type="spellEnd"/>
      <w:r w:rsidRPr="009C4EE8">
        <w:rPr>
          <w:rFonts w:asciiTheme="minorBidi" w:hAnsiTheme="minorBidi"/>
          <w:sz w:val="24"/>
          <w:szCs w:val="24"/>
          <w:rtl/>
        </w:rPr>
        <w:t xml:space="preserve"> – להתרשמות בלתי אמצעית משוק אותנטי מודרני שבחלקו המערבי תצפית נפלאה לבורג' אל ערב על רקע מראות ונציאנים. נעבור בארמון </w:t>
      </w:r>
      <w:proofErr w:type="spellStart"/>
      <w:r w:rsidRPr="009C4EE8">
        <w:rPr>
          <w:rFonts w:asciiTheme="minorBidi" w:hAnsiTheme="minorBidi"/>
          <w:sz w:val="24"/>
          <w:szCs w:val="24"/>
          <w:rtl/>
        </w:rPr>
        <w:t>ז'אביל</w:t>
      </w:r>
      <w:proofErr w:type="spellEnd"/>
      <w:r w:rsidRPr="009C4EE8">
        <w:rPr>
          <w:rFonts w:asciiTheme="minorBidi" w:hAnsiTheme="minorBidi"/>
          <w:sz w:val="24"/>
          <w:szCs w:val="24"/>
          <w:rtl/>
        </w:rPr>
        <w:t xml:space="preserve"> (</w:t>
      </w:r>
      <w:proofErr w:type="spellStart"/>
      <w:r w:rsidRPr="009C4EE8">
        <w:rPr>
          <w:rFonts w:asciiTheme="minorBidi" w:hAnsiTheme="minorBidi"/>
          <w:sz w:val="24"/>
          <w:szCs w:val="24"/>
        </w:rPr>
        <w:t>Za'abeel</w:t>
      </w:r>
      <w:proofErr w:type="spellEnd"/>
      <w:r w:rsidRPr="009C4EE8">
        <w:rPr>
          <w:rFonts w:asciiTheme="minorBidi" w:hAnsiTheme="minorBidi"/>
          <w:sz w:val="24"/>
          <w:szCs w:val="24"/>
        </w:rPr>
        <w:t xml:space="preserve"> Palace</w:t>
      </w:r>
      <w:r w:rsidRPr="009C4EE8">
        <w:rPr>
          <w:rFonts w:asciiTheme="minorBidi" w:hAnsiTheme="minorBidi"/>
          <w:sz w:val="24"/>
          <w:szCs w:val="24"/>
          <w:rtl/>
        </w:rPr>
        <w:t xml:space="preserve">) ונצפה מקרוב בארמונו של שליט דובאי. נמשיך לצפייה במופע המזרקות המרהיב של דובאי, מחזה שצריך לראות בשביל להבין. המופע תוכנן ידי מעצבי המזרקות המפורסמות שבמלון </w:t>
      </w:r>
      <w:proofErr w:type="spellStart"/>
      <w:r w:rsidRPr="009C4EE8">
        <w:rPr>
          <w:rFonts w:asciiTheme="minorBidi" w:hAnsiTheme="minorBidi"/>
          <w:sz w:val="24"/>
          <w:szCs w:val="24"/>
          <w:rtl/>
        </w:rPr>
        <w:t>בלאג'יו</w:t>
      </w:r>
      <w:proofErr w:type="spellEnd"/>
      <w:r w:rsidRPr="009C4EE8">
        <w:rPr>
          <w:rFonts w:asciiTheme="minorBidi" w:hAnsiTheme="minorBidi"/>
          <w:sz w:val="24"/>
          <w:szCs w:val="24"/>
          <w:rtl/>
        </w:rPr>
        <w:t xml:space="preserve"> המפורסם בלאס וגאס. לאחר מכן ניסע למלון לקבלת חדרים</w:t>
      </w:r>
      <w:r w:rsidR="008657FB">
        <w:rPr>
          <w:rFonts w:asciiTheme="minorBidi" w:hAnsiTheme="minorBidi" w:hint="cs"/>
          <w:sz w:val="24"/>
          <w:szCs w:val="24"/>
          <w:rtl/>
        </w:rPr>
        <w:t>.</w:t>
      </w:r>
      <w:r>
        <w:rPr>
          <w:rFonts w:asciiTheme="minorBidi" w:hAnsiTheme="minorBidi"/>
          <w:sz w:val="24"/>
          <w:szCs w:val="24"/>
          <w:rtl/>
        </w:rPr>
        <w:t xml:space="preserve"> </w:t>
      </w:r>
    </w:p>
    <w:p w:rsidR="009C4EE8" w:rsidRPr="009C4EE8" w:rsidRDefault="009C4EE8" w:rsidP="009C4EE8">
      <w:pPr>
        <w:rPr>
          <w:rFonts w:asciiTheme="minorBidi" w:hAnsiTheme="minorBidi"/>
          <w:sz w:val="24"/>
          <w:szCs w:val="24"/>
          <w:u w:val="single"/>
          <w:rtl/>
        </w:rPr>
      </w:pPr>
      <w:r w:rsidRPr="009C4EE8">
        <w:rPr>
          <w:rFonts w:asciiTheme="minorBidi" w:hAnsiTheme="minorBidi"/>
          <w:sz w:val="24"/>
          <w:szCs w:val="24"/>
          <w:u w:val="single"/>
          <w:rtl/>
        </w:rPr>
        <w:t xml:space="preserve">יום 2 - דובאי המודרנית - תצפית בורג' חליפה - בורג' אל-ערב - איי התמרים - </w:t>
      </w:r>
      <w:proofErr w:type="spellStart"/>
      <w:r w:rsidRPr="009C4EE8">
        <w:rPr>
          <w:rFonts w:asciiTheme="minorBidi" w:hAnsiTheme="minorBidi"/>
          <w:sz w:val="24"/>
          <w:szCs w:val="24"/>
          <w:u w:val="single"/>
          <w:rtl/>
        </w:rPr>
        <w:t>מונורייל</w:t>
      </w:r>
      <w:proofErr w:type="spellEnd"/>
      <w:r w:rsidRPr="009C4EE8">
        <w:rPr>
          <w:rFonts w:asciiTheme="minorBidi" w:hAnsiTheme="minorBidi"/>
          <w:sz w:val="24"/>
          <w:szCs w:val="24"/>
          <w:u w:val="single"/>
          <w:rtl/>
        </w:rPr>
        <w:t xml:space="preserve"> - הכפר הגלובלי</w:t>
      </w:r>
    </w:p>
    <w:p w:rsidR="009C4EE8" w:rsidRPr="009C4EE8" w:rsidRDefault="009C4EE8" w:rsidP="009C4EE8">
      <w:pPr>
        <w:rPr>
          <w:rFonts w:asciiTheme="minorBidi" w:hAnsiTheme="minorBidi"/>
          <w:sz w:val="24"/>
          <w:szCs w:val="24"/>
          <w:rtl/>
        </w:rPr>
      </w:pPr>
      <w:r w:rsidRPr="009C4EE8">
        <w:rPr>
          <w:rFonts w:asciiTheme="minorBidi" w:hAnsiTheme="minorBidi"/>
          <w:sz w:val="24"/>
          <w:szCs w:val="24"/>
          <w:rtl/>
        </w:rPr>
        <w:t xml:space="preserve">לאחר ארוחת הבוקר נעפיל לתצפית ממגדל בורג’ </w:t>
      </w:r>
      <w:proofErr w:type="spellStart"/>
      <w:r w:rsidRPr="009C4EE8">
        <w:rPr>
          <w:rFonts w:asciiTheme="minorBidi" w:hAnsiTheme="minorBidi"/>
          <w:sz w:val="24"/>
          <w:szCs w:val="24"/>
          <w:rtl/>
        </w:rPr>
        <w:t>ח’ליפה</w:t>
      </w:r>
      <w:proofErr w:type="spellEnd"/>
      <w:r w:rsidRPr="009C4EE8">
        <w:rPr>
          <w:rFonts w:asciiTheme="minorBidi" w:hAnsiTheme="minorBidi"/>
          <w:sz w:val="24"/>
          <w:szCs w:val="24"/>
          <w:rtl/>
        </w:rPr>
        <w:t xml:space="preserve">, המגדל הגבוה בעולם שנחשב גם לאחת מהאטרקציות המפורסמות בעולם כולו. המבנה שמתנשא לגובה של 828 מטר מגלם שבירה של שיאים רבים ומימוש רצונם ושאיפתם של שליטי דובאי. לאחר מכן נצא לסיור בשכונה היוקרתית </w:t>
      </w:r>
      <w:proofErr w:type="spellStart"/>
      <w:r w:rsidRPr="009C4EE8">
        <w:rPr>
          <w:rFonts w:asciiTheme="minorBidi" w:hAnsiTheme="minorBidi"/>
          <w:sz w:val="24"/>
          <w:szCs w:val="24"/>
          <w:rtl/>
        </w:rPr>
        <w:t>ג'ומיירה</w:t>
      </w:r>
      <w:proofErr w:type="spellEnd"/>
      <w:r w:rsidRPr="009C4EE8">
        <w:rPr>
          <w:rFonts w:asciiTheme="minorBidi" w:hAnsiTheme="minorBidi"/>
          <w:sz w:val="24"/>
          <w:szCs w:val="24"/>
          <w:rtl/>
        </w:rPr>
        <w:t xml:space="preserve"> המורכבת מבתים פרטיים ונמוכי קומה המוקפים חומות ומלאים במכוניות פאר. בשכונה זו ממוקם מסגד </w:t>
      </w:r>
      <w:proofErr w:type="spellStart"/>
      <w:r w:rsidRPr="009C4EE8">
        <w:rPr>
          <w:rFonts w:asciiTheme="minorBidi" w:hAnsiTheme="minorBidi"/>
          <w:sz w:val="24"/>
          <w:szCs w:val="24"/>
          <w:rtl/>
        </w:rPr>
        <w:t>ג’ומיירה</w:t>
      </w:r>
      <w:proofErr w:type="spellEnd"/>
      <w:r w:rsidRPr="009C4EE8">
        <w:rPr>
          <w:rFonts w:asciiTheme="minorBidi" w:hAnsiTheme="minorBidi"/>
          <w:sz w:val="24"/>
          <w:szCs w:val="24"/>
          <w:rtl/>
        </w:rPr>
        <w:t xml:space="preserve"> המפורסם ומהיפים ביותר בדובאי, כמו גם בית השייח’ סעד (מקום מגוריה </w:t>
      </w:r>
      <w:r w:rsidRPr="009C4EE8">
        <w:rPr>
          <w:rFonts w:asciiTheme="minorBidi" w:hAnsiTheme="minorBidi"/>
          <w:sz w:val="24"/>
          <w:szCs w:val="24"/>
          <w:rtl/>
        </w:rPr>
        <w:lastRenderedPageBreak/>
        <w:t xml:space="preserve">לשעבר של המשפחה השלטת בדובאי). נראה את מלון בורג’ אל-ערב המפורסם, מלון פאר בדירוג שבעה כוכבים אשר מעוצב כמפרש ומתנשא לגובה 321 מטר מעל פני הים. נעצור לביקור במרינה של דובאי , נחוש </w:t>
      </w:r>
      <w:proofErr w:type="spellStart"/>
      <w:r w:rsidRPr="009C4EE8">
        <w:rPr>
          <w:rFonts w:asciiTheme="minorBidi" w:hAnsiTheme="minorBidi"/>
          <w:sz w:val="24"/>
          <w:szCs w:val="24"/>
          <w:rtl/>
        </w:rPr>
        <w:t>בשכרון</w:t>
      </w:r>
      <w:proofErr w:type="spellEnd"/>
      <w:r w:rsidRPr="009C4EE8">
        <w:rPr>
          <w:rFonts w:asciiTheme="minorBidi" w:hAnsiTheme="minorBidi"/>
          <w:sz w:val="24"/>
          <w:szCs w:val="24"/>
          <w:rtl/>
        </w:rPr>
        <w:t xml:space="preserve"> החופש , </w:t>
      </w:r>
      <w:proofErr w:type="spellStart"/>
      <w:r w:rsidRPr="009C4EE8">
        <w:rPr>
          <w:rFonts w:asciiTheme="minorBidi" w:hAnsiTheme="minorBidi"/>
          <w:sz w:val="24"/>
          <w:szCs w:val="24"/>
          <w:rtl/>
        </w:rPr>
        <w:t>בארומת</w:t>
      </w:r>
      <w:proofErr w:type="spellEnd"/>
      <w:r w:rsidRPr="009C4EE8">
        <w:rPr>
          <w:rFonts w:asciiTheme="minorBidi" w:hAnsiTheme="minorBidi"/>
          <w:sz w:val="24"/>
          <w:szCs w:val="24"/>
          <w:rtl/>
        </w:rPr>
        <w:t xml:space="preserve"> החיים הטובים.... משם נתקדם לאייקון נוסף של דובאי - איי התמרים. נעלה על </w:t>
      </w:r>
      <w:proofErr w:type="spellStart"/>
      <w:r w:rsidRPr="009C4EE8">
        <w:rPr>
          <w:rFonts w:asciiTheme="minorBidi" w:hAnsiTheme="minorBidi"/>
          <w:sz w:val="24"/>
          <w:szCs w:val="24"/>
          <w:rtl/>
        </w:rPr>
        <w:t>המונורייל</w:t>
      </w:r>
      <w:proofErr w:type="spellEnd"/>
      <w:r w:rsidRPr="009C4EE8">
        <w:rPr>
          <w:rFonts w:asciiTheme="minorBidi" w:hAnsiTheme="minorBidi"/>
          <w:sz w:val="24"/>
          <w:szCs w:val="24"/>
          <w:rtl/>
        </w:rPr>
        <w:t xml:space="preserve"> לנסיעה חווייתית , קצת מלמעלה , בפאר היצירה של דובאי, באי מלאכותי מרשים , מהגדולים בעולם. מפעל אנושי עצום שפתר בעיות ייחודיות והיווה דגל עבור ההתייחסות של מדינות לאפשרויות שמביאים איתם איים מלאכותיים. את היום נסיים בביקור בכפר הגלובלי, מתחם תיירות ענק בו תמצאו יותר מ-30 דוכנים שמייצגים למעלה מ-70 מדינות שונות. בכל דוכן תמצאו מגוון פעילויות והופעות, מאכלים מסורתיים ומזכרות מקומיות. במתחם, הנחשב לגדול מסוגו בעולם, תמצאו גם מבחר אטרקציות לילדים, דוכני שעשועים ומתחמי קניות ואוכל.</w:t>
      </w:r>
    </w:p>
    <w:p w:rsidR="009C4EE8" w:rsidRPr="009C4EE8" w:rsidRDefault="009C4EE8" w:rsidP="009C4EE8">
      <w:pPr>
        <w:rPr>
          <w:rFonts w:asciiTheme="minorBidi" w:hAnsiTheme="minorBidi"/>
          <w:sz w:val="24"/>
          <w:szCs w:val="24"/>
          <w:u w:val="single"/>
          <w:rtl/>
        </w:rPr>
      </w:pPr>
      <w:r w:rsidRPr="009C4EE8">
        <w:rPr>
          <w:rFonts w:asciiTheme="minorBidi" w:hAnsiTheme="minorBidi"/>
          <w:sz w:val="24"/>
          <w:szCs w:val="24"/>
          <w:u w:val="single"/>
          <w:rtl/>
        </w:rPr>
        <w:t>יום 3 - תצפית מהמסגרת - דובאי הרובע ההיסטורי - שייט בסירת אברה - ספארי ג'יפים בשקיעה ואירוח בדואי</w:t>
      </w:r>
    </w:p>
    <w:p w:rsidR="009C4EE8" w:rsidRPr="009C4EE8" w:rsidRDefault="009C4EE8" w:rsidP="009C4EE8">
      <w:pPr>
        <w:rPr>
          <w:rFonts w:asciiTheme="minorBidi" w:hAnsiTheme="minorBidi"/>
          <w:sz w:val="24"/>
          <w:szCs w:val="24"/>
          <w:rtl/>
        </w:rPr>
      </w:pPr>
      <w:r w:rsidRPr="009C4EE8">
        <w:rPr>
          <w:rFonts w:asciiTheme="minorBidi" w:hAnsiTheme="minorBidi"/>
          <w:sz w:val="24"/>
          <w:szCs w:val="24"/>
          <w:rtl/>
        </w:rPr>
        <w:t>לאחר ארוחת הבוקר נתחיל בביקור ותצפית במסגרת דובאי - המבנה האייקוני בצורת מסגרת תמונה מוגדלת המציע תצפית של 360 מעלות מגובה 150 מטר. נמשיך אל החלק “העתיק” של דובאי, המכונה גם הרובע ההיסטורי אל-</w:t>
      </w:r>
      <w:proofErr w:type="spellStart"/>
      <w:r w:rsidRPr="009C4EE8">
        <w:rPr>
          <w:rFonts w:asciiTheme="minorBidi" w:hAnsiTheme="minorBidi"/>
          <w:sz w:val="24"/>
          <w:szCs w:val="24"/>
          <w:rtl/>
        </w:rPr>
        <w:t>פאחידי</w:t>
      </w:r>
      <w:proofErr w:type="spellEnd"/>
      <w:r w:rsidRPr="009C4EE8">
        <w:rPr>
          <w:rFonts w:asciiTheme="minorBidi" w:hAnsiTheme="minorBidi"/>
          <w:sz w:val="24"/>
          <w:szCs w:val="24"/>
          <w:rtl/>
        </w:rPr>
        <w:t xml:space="preserve">, המקום ממנו דובאי צמחה וגם היום משמש כליבה הפועם של העיר. האזור כולו משובץ מוזיאונים ואטרקציות תרבותיות, גלריות אומנות ומסגדים מרשימים. נראה את מוזיאון דובאי ואת בניין העירייה הראשון, הגלריה לאומנות עכשווית ומרכז התרבות על שם השייח’ מוחמד. נחצה את ה"קריק" עם סירת אברה מקומית בשייט קצר ואותנטי. נבקר בשווקיה המפורסמים של דובאי: שוק הזהב בו תמצאו עדיי זהב בשווי מאות מיליוני דולרים, שוק התבלינים המפיץ ניחוחות משכרים ובלתי נשכחים, וכן בזארים אוריינטליים ואותנטיים . בחלקו השני של היום נצא לחוויה מדברית מדהימה - טיול ג'יפים בדיונות המפורסמות המקיפות את דובאי. נחלוף בנסיעה על פני הדיונות המדבריות בשעות הערביים , נגלה את הקסם של המדבר ונצפה בשקיעה המדברית עוצרת הנשימה. את הסיור נסיים באירוח בדואי מסורתי הכולל ארוחת ערב ססגונית </w:t>
      </w:r>
      <w:proofErr w:type="spellStart"/>
      <w:r w:rsidRPr="009C4EE8">
        <w:rPr>
          <w:rFonts w:asciiTheme="minorBidi" w:hAnsiTheme="minorBidi"/>
          <w:sz w:val="24"/>
          <w:szCs w:val="24"/>
          <w:rtl/>
        </w:rPr>
        <w:t>ועריבה</w:t>
      </w:r>
      <w:proofErr w:type="spellEnd"/>
      <w:r w:rsidRPr="009C4EE8">
        <w:rPr>
          <w:rFonts w:asciiTheme="minorBidi" w:hAnsiTheme="minorBidi"/>
          <w:sz w:val="24"/>
          <w:szCs w:val="24"/>
          <w:rtl/>
        </w:rPr>
        <w:t xml:space="preserve"> לחיך ומופע של ריקודים מסורתיים כמיטב המסורת הבדואית. הערה: סיור ספארי ג'יפים מיועד ל- 6 נוסעים בג’יפ.</w:t>
      </w:r>
    </w:p>
    <w:p w:rsidR="009C4EE8" w:rsidRPr="009C4EE8" w:rsidRDefault="009C4EE8" w:rsidP="009C4EE8">
      <w:pPr>
        <w:rPr>
          <w:rFonts w:asciiTheme="minorBidi" w:hAnsiTheme="minorBidi"/>
          <w:sz w:val="24"/>
          <w:szCs w:val="24"/>
          <w:u w:val="single"/>
          <w:rtl/>
        </w:rPr>
      </w:pPr>
      <w:r w:rsidRPr="009C4EE8">
        <w:rPr>
          <w:rFonts w:asciiTheme="minorBidi" w:hAnsiTheme="minorBidi"/>
          <w:sz w:val="24"/>
          <w:szCs w:val="24"/>
          <w:u w:val="single"/>
          <w:rtl/>
        </w:rPr>
        <w:t xml:space="preserve">יום 4 - אבו דאבי -מסגד שייח' זאיד - </w:t>
      </w:r>
      <w:proofErr w:type="spellStart"/>
      <w:r w:rsidRPr="009C4EE8">
        <w:rPr>
          <w:rFonts w:asciiTheme="minorBidi" w:hAnsiTheme="minorBidi"/>
          <w:sz w:val="24"/>
          <w:szCs w:val="24"/>
          <w:u w:val="single"/>
          <w:rtl/>
        </w:rPr>
        <w:t>קאסר</w:t>
      </w:r>
      <w:proofErr w:type="spellEnd"/>
      <w:r w:rsidRPr="009C4EE8">
        <w:rPr>
          <w:rFonts w:asciiTheme="minorBidi" w:hAnsiTheme="minorBidi"/>
          <w:sz w:val="24"/>
          <w:szCs w:val="24"/>
          <w:u w:val="single"/>
          <w:rtl/>
        </w:rPr>
        <w:t xml:space="preserve"> אל </w:t>
      </w:r>
      <w:proofErr w:type="spellStart"/>
      <w:r w:rsidRPr="009C4EE8">
        <w:rPr>
          <w:rFonts w:asciiTheme="minorBidi" w:hAnsiTheme="minorBidi"/>
          <w:sz w:val="24"/>
          <w:szCs w:val="24"/>
          <w:u w:val="single"/>
          <w:rtl/>
        </w:rPr>
        <w:t>וואטן</w:t>
      </w:r>
      <w:proofErr w:type="spellEnd"/>
    </w:p>
    <w:p w:rsidR="009C4EE8" w:rsidRPr="009C4EE8" w:rsidRDefault="009C4EE8" w:rsidP="009C4EE8">
      <w:pPr>
        <w:rPr>
          <w:rFonts w:asciiTheme="minorBidi" w:hAnsiTheme="minorBidi"/>
          <w:sz w:val="24"/>
          <w:szCs w:val="24"/>
          <w:rtl/>
        </w:rPr>
      </w:pPr>
      <w:r w:rsidRPr="009C4EE8">
        <w:rPr>
          <w:rFonts w:asciiTheme="minorBidi" w:hAnsiTheme="minorBidi"/>
          <w:sz w:val="24"/>
          <w:szCs w:val="24"/>
          <w:rtl/>
        </w:rPr>
        <w:t>לאחר ארוחת הבוקר נקדיש את יומנו לסיור מקיף באבו דאבי. נתחיל מביקור במסגד הגדול של שייח’ זאיד, אחד מהמסגדים המפוארים ביותר בעולם שמהווה גם מוקד עלייה לרגל למבקרים מוסלמים ולא-מוסלמים כאחד. הקמת המסגד, אשר נפתח לציבור בשנת 2007, הייתה יוזמתו של נשיא המדינה הקודם, אשר ביקש להקים מבנה שיסמל וידגיש את המגוון התרבותי של העולם המוסלמי, בשילוב עם נגיעה היסטורית ומודרנית ומיטב האומנות והאדריכלות. נראה מבחוץ את מלון הפאר "ארמון האמירויות", המלון שעלות בנייתו היא היקרה בעולם וכולל מעגן סירות ומנחת מסוקים משלו. על המלון משובצות 114 כיפות, שכל אחת מהן בגובה 60 מטרים. בסמיכות למלון הוקמה אנדרטה לכבודו של מייסד איחוד האמירויות, אשר נדרשו 6 שנות עבודה לשם השלמתה. נמשיך לביקור בארמון המרהיב "</w:t>
      </w:r>
      <w:proofErr w:type="spellStart"/>
      <w:r w:rsidRPr="009C4EE8">
        <w:rPr>
          <w:rFonts w:asciiTheme="minorBidi" w:hAnsiTheme="minorBidi"/>
          <w:sz w:val="24"/>
          <w:szCs w:val="24"/>
          <w:rtl/>
        </w:rPr>
        <w:t>קאסר</w:t>
      </w:r>
      <w:proofErr w:type="spellEnd"/>
      <w:r w:rsidRPr="009C4EE8">
        <w:rPr>
          <w:rFonts w:asciiTheme="minorBidi" w:hAnsiTheme="minorBidi"/>
          <w:sz w:val="24"/>
          <w:szCs w:val="24"/>
          <w:rtl/>
        </w:rPr>
        <w:t xml:space="preserve"> אל </w:t>
      </w:r>
      <w:proofErr w:type="spellStart"/>
      <w:r w:rsidRPr="009C4EE8">
        <w:rPr>
          <w:rFonts w:asciiTheme="minorBidi" w:hAnsiTheme="minorBidi"/>
          <w:sz w:val="24"/>
          <w:szCs w:val="24"/>
          <w:rtl/>
        </w:rPr>
        <w:t>וואטן</w:t>
      </w:r>
      <w:proofErr w:type="spellEnd"/>
      <w:r w:rsidRPr="009C4EE8">
        <w:rPr>
          <w:rFonts w:asciiTheme="minorBidi" w:hAnsiTheme="minorBidi"/>
          <w:sz w:val="24"/>
          <w:szCs w:val="24"/>
          <w:rtl/>
        </w:rPr>
        <w:t xml:space="preserve">" פלא אדריכלי עוצר נשימה ואחד מהארמונות המפוארים בעולם. נסייר בחלקיו הרבים של הארמון, המבנים והגנים ונחשף לפאר הרב בו בנוי הארמון. במהלך היום הגדוש בחוויות נעצור גם לביקור ברחבת מוזיאון הלובר – אחד מהמוזיאונים המרהיבים בעולם , השוכן במבנה אדריכלי עוצר נשימה , נתרשם מהמבנה הייחודי ואף נותיר זמן לתמונות. כמו כן נעבור בסמוך לבית אברהם - מתחם תפילה משותף ליהדות, נצרות ואסלאם. מגדלור של הבנה הדדית, דו קיום הרמוני בין אנשים בעלי אמונה ורצון טוב. המתחם מתפרש על פני 6,500 מ"ר ומורכב ממסגד, כנסייה ובית כנסת, בשלושה מבנים נפרדים שממוקמים סביב חצר משותפת שמהווה מרכז מבקרים </w:t>
      </w:r>
      <w:r w:rsidRPr="009C4EE8">
        <w:rPr>
          <w:rFonts w:asciiTheme="minorBidi" w:hAnsiTheme="minorBidi"/>
          <w:sz w:val="24"/>
          <w:szCs w:val="24"/>
          <w:rtl/>
        </w:rPr>
        <w:lastRenderedPageBreak/>
        <w:t>ומוקד חינוכי באמצעות עיצובו, הוא לוכד את הערכים המשותפים בין היהדות, הנצרות והאסלאם, ומשמש פלטפורמה רבת עוצמה להשראה וטיפוח הבנה וקבלה בין אנשים.</w:t>
      </w:r>
    </w:p>
    <w:p w:rsidR="009C4EE8" w:rsidRPr="009C4EE8" w:rsidRDefault="009C4EE8" w:rsidP="009C4EE8">
      <w:pPr>
        <w:rPr>
          <w:rFonts w:asciiTheme="minorBidi" w:hAnsiTheme="minorBidi"/>
          <w:sz w:val="24"/>
          <w:szCs w:val="24"/>
          <w:u w:val="single"/>
          <w:rtl/>
        </w:rPr>
      </w:pPr>
      <w:r w:rsidRPr="009C4EE8">
        <w:rPr>
          <w:rFonts w:asciiTheme="minorBidi" w:hAnsiTheme="minorBidi"/>
          <w:sz w:val="24"/>
          <w:szCs w:val="24"/>
          <w:u w:val="single"/>
          <w:rtl/>
        </w:rPr>
        <w:t>יום 5 - הגן המופלא - דובאי - תל אביב</w:t>
      </w:r>
    </w:p>
    <w:p w:rsidR="009C4EE8" w:rsidRDefault="009C4EE8" w:rsidP="009C4EE8">
      <w:pPr>
        <w:rPr>
          <w:rFonts w:asciiTheme="minorBidi" w:hAnsiTheme="minorBidi"/>
          <w:sz w:val="24"/>
          <w:szCs w:val="24"/>
          <w:rtl/>
        </w:rPr>
      </w:pPr>
      <w:r w:rsidRPr="009C4EE8">
        <w:rPr>
          <w:rFonts w:asciiTheme="minorBidi" w:hAnsiTheme="minorBidi"/>
          <w:sz w:val="24"/>
          <w:szCs w:val="24"/>
          <w:rtl/>
        </w:rPr>
        <w:t xml:space="preserve">לאחר ארוחת הבוקר נבקר באחת מהאטרקציות החשובות והמיוחדות ביותר בדובאי. נפתח את היום בביקור ב"גן המופלא" שהוקם בשנת 2013 על שטח של 72 דונם. זהו גן הפרחים הגדול בעולם, בו נוכל למצוא כ-50 מיליון סוגי פרחים וכ-250 מיליון סוגי צמחים שונים. הפרחים בגן מעוצבים בצורות שונות ומרהיבות, כולל מטוס, מבנים ודמויות שונות ומשונות. בהתאם לשעת הטיסה ניסע לנמל התעופה, ונעלה על הטיסה חזרה לתל אביב. </w:t>
      </w:r>
    </w:p>
    <w:p w:rsidR="009C4EE8" w:rsidRDefault="009C4EE8" w:rsidP="009C4EE8">
      <w:pPr>
        <w:rPr>
          <w:rFonts w:asciiTheme="minorBidi" w:hAnsiTheme="minorBidi"/>
          <w:sz w:val="24"/>
          <w:szCs w:val="24"/>
          <w:rtl/>
        </w:rPr>
      </w:pPr>
      <w:r>
        <w:rPr>
          <w:rFonts w:asciiTheme="minorBidi" w:hAnsiTheme="minorBidi" w:hint="cs"/>
          <w:sz w:val="24"/>
          <w:szCs w:val="24"/>
          <w:rtl/>
        </w:rPr>
        <w:t>הערות:</w:t>
      </w:r>
    </w:p>
    <w:p w:rsidR="009C4EE8" w:rsidRDefault="009C4EE8" w:rsidP="009C4EE8">
      <w:pPr>
        <w:rPr>
          <w:rFonts w:asciiTheme="minorBidi" w:hAnsiTheme="minorBidi"/>
          <w:sz w:val="24"/>
          <w:szCs w:val="24"/>
          <w:rtl/>
        </w:rPr>
      </w:pPr>
      <w:r w:rsidRPr="009C4EE8">
        <w:rPr>
          <w:rFonts w:asciiTheme="minorBidi" w:hAnsiTheme="minorBidi"/>
          <w:sz w:val="24"/>
          <w:szCs w:val="24"/>
          <w:rtl/>
        </w:rPr>
        <w:t xml:space="preserve">• </w:t>
      </w:r>
      <w:proofErr w:type="spellStart"/>
      <w:r w:rsidRPr="009C4EE8">
        <w:rPr>
          <w:rFonts w:asciiTheme="minorBidi" w:hAnsiTheme="minorBidi"/>
          <w:sz w:val="24"/>
          <w:szCs w:val="24"/>
          <w:rtl/>
        </w:rPr>
        <w:t>תוכנית</w:t>
      </w:r>
      <w:proofErr w:type="spellEnd"/>
      <w:r w:rsidRPr="009C4EE8">
        <w:rPr>
          <w:rFonts w:asciiTheme="minorBidi" w:hAnsiTheme="minorBidi"/>
          <w:sz w:val="24"/>
          <w:szCs w:val="24"/>
          <w:rtl/>
        </w:rPr>
        <w:t xml:space="preserve"> הטיול מתארת את האתרים בהם נבקר, אך לא את סדר הביקורים או כיוון הנסיעה.</w:t>
      </w:r>
    </w:p>
    <w:p w:rsidR="009C4EE8" w:rsidRDefault="009C4EE8" w:rsidP="009C4EE8">
      <w:pPr>
        <w:rPr>
          <w:rFonts w:asciiTheme="minorBidi" w:hAnsiTheme="minorBidi"/>
          <w:sz w:val="24"/>
          <w:szCs w:val="24"/>
          <w:rtl/>
        </w:rPr>
      </w:pPr>
      <w:r w:rsidRPr="009C4EE8">
        <w:rPr>
          <w:rFonts w:asciiTheme="minorBidi" w:hAnsiTheme="minorBidi"/>
          <w:sz w:val="24"/>
          <w:szCs w:val="24"/>
          <w:rtl/>
        </w:rPr>
        <w:t xml:space="preserve">• במידה ולא תתאפשר הכניסה לאבו דאבי יוצע יום טיול </w:t>
      </w:r>
      <w:r>
        <w:rPr>
          <w:rFonts w:asciiTheme="minorBidi" w:hAnsiTheme="minorBidi"/>
          <w:sz w:val="24"/>
          <w:szCs w:val="24"/>
          <w:rtl/>
        </w:rPr>
        <w:t>חלופי</w:t>
      </w:r>
      <w:r>
        <w:rPr>
          <w:rFonts w:asciiTheme="minorBidi" w:hAnsiTheme="minorBidi" w:hint="cs"/>
          <w:sz w:val="24"/>
          <w:szCs w:val="24"/>
          <w:rtl/>
        </w:rPr>
        <w:t>.</w:t>
      </w:r>
    </w:p>
    <w:p w:rsidR="009C4EE8" w:rsidRPr="009C4EE8" w:rsidRDefault="009C4EE8" w:rsidP="009C4EE8">
      <w:pPr>
        <w:rPr>
          <w:rFonts w:asciiTheme="minorBidi" w:hAnsiTheme="minorBidi"/>
          <w:sz w:val="24"/>
          <w:szCs w:val="24"/>
          <w:rtl/>
        </w:rPr>
      </w:pPr>
    </w:p>
    <w:p w:rsidR="004B5DE8" w:rsidRPr="004B5DE8" w:rsidRDefault="004B5DE8" w:rsidP="009C4EE8">
      <w:pPr>
        <w:rPr>
          <w:b/>
          <w:bCs/>
          <w:sz w:val="28"/>
          <w:szCs w:val="28"/>
          <w:rtl/>
        </w:rPr>
      </w:pPr>
      <w:r w:rsidRPr="004B5DE8">
        <w:rPr>
          <w:rFonts w:hint="cs"/>
          <w:b/>
          <w:bCs/>
          <w:sz w:val="28"/>
          <w:szCs w:val="28"/>
          <w:u w:val="single"/>
          <w:rtl/>
        </w:rPr>
        <w:t>עלות</w:t>
      </w:r>
      <w:r w:rsidRPr="004B5DE8">
        <w:rPr>
          <w:rFonts w:hint="cs"/>
          <w:b/>
          <w:bCs/>
          <w:sz w:val="28"/>
          <w:szCs w:val="28"/>
          <w:rtl/>
        </w:rPr>
        <w:t xml:space="preserve">: </w:t>
      </w:r>
      <w:r w:rsidR="009C4EE8">
        <w:rPr>
          <w:rFonts w:hint="cs"/>
          <w:b/>
          <w:bCs/>
          <w:sz w:val="28"/>
          <w:szCs w:val="28"/>
          <w:rtl/>
        </w:rPr>
        <w:t>10</w:t>
      </w:r>
      <w:r w:rsidR="006D3612">
        <w:rPr>
          <w:rFonts w:hint="cs"/>
          <w:b/>
          <w:bCs/>
          <w:sz w:val="28"/>
          <w:szCs w:val="28"/>
          <w:rtl/>
        </w:rPr>
        <w:t>99</w:t>
      </w:r>
      <w:r w:rsidRPr="004B5DE8">
        <w:rPr>
          <w:rFonts w:hint="cs"/>
          <w:b/>
          <w:bCs/>
          <w:sz w:val="28"/>
          <w:szCs w:val="28"/>
          <w:rtl/>
        </w:rPr>
        <w:t xml:space="preserve">$  </w:t>
      </w:r>
      <w:r w:rsidRPr="004B5DE8">
        <w:rPr>
          <w:rFonts w:cs="Arial" w:hint="cs"/>
          <w:b/>
          <w:bCs/>
          <w:sz w:val="28"/>
          <w:szCs w:val="28"/>
          <w:rtl/>
        </w:rPr>
        <w:t>ליחיד</w:t>
      </w:r>
      <w:r w:rsidRPr="004B5DE8">
        <w:rPr>
          <w:rFonts w:cs="Arial"/>
          <w:b/>
          <w:bCs/>
          <w:sz w:val="28"/>
          <w:szCs w:val="28"/>
          <w:rtl/>
        </w:rPr>
        <w:t xml:space="preserve"> </w:t>
      </w:r>
      <w:r w:rsidRPr="004B5DE8">
        <w:rPr>
          <w:rFonts w:cs="Arial" w:hint="cs"/>
          <w:b/>
          <w:bCs/>
          <w:sz w:val="28"/>
          <w:szCs w:val="28"/>
          <w:rtl/>
        </w:rPr>
        <w:t>בחדר</w:t>
      </w:r>
      <w:r w:rsidRPr="004B5DE8">
        <w:rPr>
          <w:rFonts w:cs="Arial"/>
          <w:b/>
          <w:bCs/>
          <w:sz w:val="28"/>
          <w:szCs w:val="28"/>
          <w:rtl/>
        </w:rPr>
        <w:t xml:space="preserve"> </w:t>
      </w:r>
      <w:r w:rsidRPr="004B5DE8">
        <w:rPr>
          <w:rFonts w:cs="Arial" w:hint="cs"/>
          <w:b/>
          <w:bCs/>
          <w:sz w:val="28"/>
          <w:szCs w:val="28"/>
          <w:rtl/>
        </w:rPr>
        <w:t>זוגי</w:t>
      </w:r>
      <w:r w:rsidRPr="004B5DE8">
        <w:rPr>
          <w:rFonts w:cs="Arial"/>
          <w:b/>
          <w:bCs/>
          <w:sz w:val="28"/>
          <w:szCs w:val="28"/>
          <w:rtl/>
        </w:rPr>
        <w:t>(</w:t>
      </w:r>
      <w:r w:rsidRPr="004B5DE8">
        <w:rPr>
          <w:rFonts w:cs="Arial" w:hint="cs"/>
          <w:b/>
          <w:bCs/>
          <w:sz w:val="28"/>
          <w:szCs w:val="28"/>
          <w:rtl/>
        </w:rPr>
        <w:t>שניים</w:t>
      </w:r>
      <w:r w:rsidRPr="004B5DE8">
        <w:rPr>
          <w:rFonts w:cs="Arial"/>
          <w:b/>
          <w:bCs/>
          <w:sz w:val="28"/>
          <w:szCs w:val="28"/>
          <w:rtl/>
        </w:rPr>
        <w:t xml:space="preserve"> </w:t>
      </w:r>
      <w:r w:rsidRPr="004B5DE8">
        <w:rPr>
          <w:rFonts w:cs="Arial" w:hint="cs"/>
          <w:b/>
          <w:bCs/>
          <w:sz w:val="28"/>
          <w:szCs w:val="28"/>
          <w:rtl/>
        </w:rPr>
        <w:t>בחדר</w:t>
      </w:r>
      <w:r w:rsidRPr="004B5DE8">
        <w:rPr>
          <w:rFonts w:cs="Arial"/>
          <w:b/>
          <w:bCs/>
          <w:sz w:val="28"/>
          <w:szCs w:val="28"/>
          <w:rtl/>
        </w:rPr>
        <w:t>)</w:t>
      </w:r>
    </w:p>
    <w:p w:rsidR="004B5DE8" w:rsidRPr="004B5DE8" w:rsidRDefault="004B5DE8" w:rsidP="009C4EE8">
      <w:pPr>
        <w:rPr>
          <w:b/>
          <w:bCs/>
          <w:sz w:val="28"/>
          <w:szCs w:val="28"/>
          <w:rtl/>
        </w:rPr>
      </w:pPr>
      <w:r w:rsidRPr="004B5DE8">
        <w:rPr>
          <w:rFonts w:cs="Arial" w:hint="cs"/>
          <w:b/>
          <w:bCs/>
          <w:sz w:val="28"/>
          <w:szCs w:val="28"/>
          <w:rtl/>
        </w:rPr>
        <w:t>תוספת</w:t>
      </w:r>
      <w:r w:rsidRPr="004B5DE8">
        <w:rPr>
          <w:rFonts w:cs="Arial"/>
          <w:b/>
          <w:bCs/>
          <w:sz w:val="28"/>
          <w:szCs w:val="28"/>
          <w:rtl/>
        </w:rPr>
        <w:t xml:space="preserve"> </w:t>
      </w:r>
      <w:r w:rsidRPr="004B5DE8">
        <w:rPr>
          <w:rFonts w:cs="Arial" w:hint="cs"/>
          <w:b/>
          <w:bCs/>
          <w:sz w:val="28"/>
          <w:szCs w:val="28"/>
          <w:rtl/>
        </w:rPr>
        <w:t>ליחיד</w:t>
      </w:r>
      <w:r w:rsidRPr="004B5DE8">
        <w:rPr>
          <w:rFonts w:cs="Arial"/>
          <w:b/>
          <w:bCs/>
          <w:sz w:val="28"/>
          <w:szCs w:val="28"/>
          <w:rtl/>
        </w:rPr>
        <w:t>:</w:t>
      </w:r>
      <w:r w:rsidR="007026C8">
        <w:rPr>
          <w:rFonts w:hint="cs"/>
          <w:b/>
          <w:bCs/>
          <w:sz w:val="28"/>
          <w:szCs w:val="28"/>
          <w:rtl/>
        </w:rPr>
        <w:t xml:space="preserve"> </w:t>
      </w:r>
      <w:r w:rsidR="009C4EE8">
        <w:rPr>
          <w:rFonts w:hint="cs"/>
          <w:b/>
          <w:bCs/>
          <w:sz w:val="28"/>
          <w:szCs w:val="28"/>
          <w:rtl/>
        </w:rPr>
        <w:t>5</w:t>
      </w:r>
      <w:r w:rsidR="007026C8">
        <w:rPr>
          <w:rFonts w:hint="cs"/>
          <w:b/>
          <w:bCs/>
          <w:sz w:val="28"/>
          <w:szCs w:val="28"/>
          <w:rtl/>
        </w:rPr>
        <w:t>00 $</w:t>
      </w:r>
    </w:p>
    <w:p w:rsidR="004B5DE8" w:rsidRDefault="004B5DE8" w:rsidP="004B5DE8">
      <w:pPr>
        <w:rPr>
          <w:rFonts w:cs="Arial"/>
          <w:b/>
          <w:bCs/>
          <w:sz w:val="24"/>
          <w:szCs w:val="24"/>
          <w:u w:val="single"/>
          <w:rtl/>
        </w:rPr>
      </w:pPr>
    </w:p>
    <w:p w:rsidR="009C4EE8" w:rsidRPr="009C4EE8" w:rsidRDefault="004B5DE8" w:rsidP="009C4EE8">
      <w:pPr>
        <w:rPr>
          <w:b/>
          <w:bCs/>
          <w:sz w:val="24"/>
          <w:szCs w:val="24"/>
          <w:u w:val="single"/>
          <w:rtl/>
        </w:rPr>
      </w:pPr>
      <w:r w:rsidRPr="004B5DE8">
        <w:rPr>
          <w:rFonts w:cs="Arial" w:hint="cs"/>
          <w:b/>
          <w:bCs/>
          <w:sz w:val="24"/>
          <w:szCs w:val="24"/>
          <w:u w:val="single"/>
          <w:rtl/>
        </w:rPr>
        <w:t>המחיר</w:t>
      </w:r>
      <w:r w:rsidRPr="004B5DE8">
        <w:rPr>
          <w:rFonts w:cs="Arial"/>
          <w:b/>
          <w:bCs/>
          <w:sz w:val="24"/>
          <w:szCs w:val="24"/>
          <w:u w:val="single"/>
          <w:rtl/>
        </w:rPr>
        <w:t xml:space="preserve"> </w:t>
      </w:r>
      <w:r w:rsidRPr="004B5DE8">
        <w:rPr>
          <w:rFonts w:cs="Arial" w:hint="cs"/>
          <w:b/>
          <w:bCs/>
          <w:sz w:val="24"/>
          <w:szCs w:val="24"/>
          <w:u w:val="single"/>
          <w:rtl/>
        </w:rPr>
        <w:t>כולל</w:t>
      </w:r>
      <w:r w:rsidRPr="004B5DE8">
        <w:rPr>
          <w:rFonts w:hint="cs"/>
          <w:b/>
          <w:bCs/>
          <w:sz w:val="24"/>
          <w:szCs w:val="24"/>
          <w:u w:val="single"/>
          <w:rtl/>
        </w:rPr>
        <w:t>:</w:t>
      </w:r>
    </w:p>
    <w:p w:rsidR="009C4EE8" w:rsidRPr="009C4EE8" w:rsidRDefault="009C4EE8" w:rsidP="009C4EE8">
      <w:pPr>
        <w:rPr>
          <w:rFonts w:cs="Arial"/>
          <w:sz w:val="24"/>
          <w:szCs w:val="24"/>
          <w:rtl/>
        </w:rPr>
      </w:pPr>
      <w:r w:rsidRPr="009C4EE8">
        <w:rPr>
          <w:rFonts w:cs="Arial" w:hint="cs"/>
          <w:sz w:val="24"/>
          <w:szCs w:val="24"/>
          <w:rtl/>
        </w:rPr>
        <w:t>טיסות</w:t>
      </w:r>
      <w:r w:rsidRPr="009C4EE8">
        <w:rPr>
          <w:rFonts w:cs="Arial"/>
          <w:sz w:val="24"/>
          <w:szCs w:val="24"/>
          <w:rtl/>
        </w:rPr>
        <w:t xml:space="preserve"> </w:t>
      </w:r>
      <w:r w:rsidRPr="009C4EE8">
        <w:rPr>
          <w:rFonts w:cs="Arial" w:hint="cs"/>
          <w:sz w:val="24"/>
          <w:szCs w:val="24"/>
          <w:rtl/>
        </w:rPr>
        <w:t>אל</w:t>
      </w:r>
      <w:r w:rsidRPr="009C4EE8">
        <w:rPr>
          <w:rFonts w:cs="Arial"/>
          <w:sz w:val="24"/>
          <w:szCs w:val="24"/>
          <w:rtl/>
        </w:rPr>
        <w:t xml:space="preserve"> </w:t>
      </w:r>
      <w:r w:rsidRPr="009C4EE8">
        <w:rPr>
          <w:rFonts w:cs="Arial" w:hint="cs"/>
          <w:sz w:val="24"/>
          <w:szCs w:val="24"/>
          <w:rtl/>
        </w:rPr>
        <w:t>על</w:t>
      </w:r>
      <w:r w:rsidRPr="009C4EE8">
        <w:rPr>
          <w:rFonts w:cs="Arial"/>
          <w:sz w:val="24"/>
          <w:szCs w:val="24"/>
          <w:rtl/>
        </w:rPr>
        <w:t xml:space="preserve"> </w:t>
      </w:r>
      <w:r w:rsidRPr="009C4EE8">
        <w:rPr>
          <w:rFonts w:cs="Arial" w:hint="cs"/>
          <w:sz w:val="24"/>
          <w:szCs w:val="24"/>
          <w:rtl/>
        </w:rPr>
        <w:t>הלוך</w:t>
      </w:r>
      <w:r w:rsidRPr="009C4EE8">
        <w:rPr>
          <w:rFonts w:cs="Arial"/>
          <w:sz w:val="24"/>
          <w:szCs w:val="24"/>
          <w:rtl/>
        </w:rPr>
        <w:t xml:space="preserve"> </w:t>
      </w:r>
      <w:r w:rsidRPr="009C4EE8">
        <w:rPr>
          <w:rFonts w:cs="Arial" w:hint="cs"/>
          <w:sz w:val="24"/>
          <w:szCs w:val="24"/>
          <w:rtl/>
        </w:rPr>
        <w:t>ושוב</w:t>
      </w:r>
      <w:r w:rsidRPr="009C4EE8">
        <w:rPr>
          <w:rFonts w:cs="Arial"/>
          <w:sz w:val="24"/>
          <w:szCs w:val="24"/>
          <w:rtl/>
        </w:rPr>
        <w:t xml:space="preserve"> </w:t>
      </w:r>
      <w:r w:rsidRPr="009C4EE8">
        <w:rPr>
          <w:rFonts w:cs="Arial" w:hint="cs"/>
          <w:sz w:val="24"/>
          <w:szCs w:val="24"/>
          <w:rtl/>
        </w:rPr>
        <w:t>לדובאי</w:t>
      </w:r>
    </w:p>
    <w:p w:rsidR="009C4EE8" w:rsidRPr="009C4EE8" w:rsidRDefault="009C4EE8" w:rsidP="009C4EE8">
      <w:pPr>
        <w:rPr>
          <w:rFonts w:cs="Arial"/>
          <w:sz w:val="24"/>
          <w:szCs w:val="24"/>
          <w:rtl/>
        </w:rPr>
      </w:pPr>
      <w:r w:rsidRPr="009C4EE8">
        <w:rPr>
          <w:rFonts w:cs="Arial" w:hint="cs"/>
          <w:sz w:val="24"/>
          <w:szCs w:val="24"/>
          <w:rtl/>
        </w:rPr>
        <w:t>אוטובוס</w:t>
      </w:r>
      <w:r w:rsidRPr="009C4EE8">
        <w:rPr>
          <w:rFonts w:cs="Arial"/>
          <w:sz w:val="24"/>
          <w:szCs w:val="24"/>
          <w:rtl/>
        </w:rPr>
        <w:t xml:space="preserve"> </w:t>
      </w:r>
      <w:r w:rsidRPr="009C4EE8">
        <w:rPr>
          <w:rFonts w:cs="Arial" w:hint="cs"/>
          <w:sz w:val="24"/>
          <w:szCs w:val="24"/>
          <w:rtl/>
        </w:rPr>
        <w:t>תיירים</w:t>
      </w:r>
      <w:r w:rsidRPr="009C4EE8">
        <w:rPr>
          <w:rFonts w:cs="Arial"/>
          <w:sz w:val="24"/>
          <w:szCs w:val="24"/>
          <w:rtl/>
        </w:rPr>
        <w:t xml:space="preserve"> </w:t>
      </w:r>
      <w:r w:rsidRPr="009C4EE8">
        <w:rPr>
          <w:rFonts w:cs="Arial" w:hint="cs"/>
          <w:sz w:val="24"/>
          <w:szCs w:val="24"/>
          <w:rtl/>
        </w:rPr>
        <w:t>נוח</w:t>
      </w:r>
      <w:r w:rsidRPr="009C4EE8">
        <w:rPr>
          <w:rFonts w:cs="Arial"/>
          <w:sz w:val="24"/>
          <w:szCs w:val="24"/>
          <w:rtl/>
        </w:rPr>
        <w:t xml:space="preserve"> </w:t>
      </w:r>
      <w:r w:rsidRPr="009C4EE8">
        <w:rPr>
          <w:rFonts w:cs="Arial" w:hint="cs"/>
          <w:sz w:val="24"/>
          <w:szCs w:val="24"/>
          <w:rtl/>
        </w:rPr>
        <w:t>וממוזג</w:t>
      </w:r>
    </w:p>
    <w:p w:rsidR="009C4EE8" w:rsidRPr="009C4EE8" w:rsidRDefault="009C4EE8" w:rsidP="009C4EE8">
      <w:pPr>
        <w:rPr>
          <w:rFonts w:cs="Arial"/>
          <w:sz w:val="24"/>
          <w:szCs w:val="24"/>
          <w:rtl/>
        </w:rPr>
      </w:pPr>
      <w:r w:rsidRPr="009C4EE8">
        <w:rPr>
          <w:rFonts w:cs="Arial" w:hint="cs"/>
          <w:sz w:val="24"/>
          <w:szCs w:val="24"/>
          <w:rtl/>
        </w:rPr>
        <w:t>לינה</w:t>
      </w:r>
      <w:r w:rsidRPr="009C4EE8">
        <w:rPr>
          <w:rFonts w:cs="Arial"/>
          <w:sz w:val="24"/>
          <w:szCs w:val="24"/>
          <w:rtl/>
        </w:rPr>
        <w:t xml:space="preserve"> </w:t>
      </w:r>
      <w:r w:rsidRPr="009C4EE8">
        <w:rPr>
          <w:rFonts w:cs="Arial" w:hint="cs"/>
          <w:sz w:val="24"/>
          <w:szCs w:val="24"/>
          <w:rtl/>
        </w:rPr>
        <w:t>בבתי</w:t>
      </w:r>
      <w:r w:rsidRPr="009C4EE8">
        <w:rPr>
          <w:rFonts w:cs="Arial"/>
          <w:sz w:val="24"/>
          <w:szCs w:val="24"/>
          <w:rtl/>
        </w:rPr>
        <w:t xml:space="preserve"> </w:t>
      </w:r>
      <w:r w:rsidRPr="009C4EE8">
        <w:rPr>
          <w:rFonts w:cs="Arial" w:hint="cs"/>
          <w:sz w:val="24"/>
          <w:szCs w:val="24"/>
          <w:rtl/>
        </w:rPr>
        <w:t>מלון</w:t>
      </w:r>
      <w:r w:rsidRPr="009C4EE8">
        <w:rPr>
          <w:rFonts w:cs="Arial"/>
          <w:sz w:val="24"/>
          <w:szCs w:val="24"/>
          <w:rtl/>
        </w:rPr>
        <w:t xml:space="preserve"> </w:t>
      </w:r>
      <w:r w:rsidRPr="009C4EE8">
        <w:rPr>
          <w:rFonts w:cs="Arial" w:hint="cs"/>
          <w:sz w:val="24"/>
          <w:szCs w:val="24"/>
          <w:rtl/>
        </w:rPr>
        <w:t>מדרגת</w:t>
      </w:r>
      <w:r w:rsidRPr="009C4EE8">
        <w:rPr>
          <w:rFonts w:cs="Arial"/>
          <w:sz w:val="24"/>
          <w:szCs w:val="24"/>
          <w:rtl/>
        </w:rPr>
        <w:t xml:space="preserve"> </w:t>
      </w:r>
      <w:r w:rsidRPr="009C4EE8">
        <w:rPr>
          <w:rFonts w:cs="Arial" w:hint="cs"/>
          <w:sz w:val="24"/>
          <w:szCs w:val="24"/>
          <w:rtl/>
        </w:rPr>
        <w:t>תיירות</w:t>
      </w:r>
      <w:r w:rsidRPr="009C4EE8">
        <w:rPr>
          <w:rFonts w:cs="Arial"/>
          <w:sz w:val="24"/>
          <w:szCs w:val="24"/>
          <w:rtl/>
        </w:rPr>
        <w:t xml:space="preserve"> </w:t>
      </w:r>
      <w:r w:rsidRPr="009C4EE8">
        <w:rPr>
          <w:rFonts w:cs="Arial" w:hint="cs"/>
          <w:sz w:val="24"/>
          <w:szCs w:val="24"/>
          <w:rtl/>
        </w:rPr>
        <w:t>טובה</w:t>
      </w:r>
    </w:p>
    <w:p w:rsidR="009C4EE8" w:rsidRPr="009C4EE8" w:rsidRDefault="009C4EE8" w:rsidP="009C4EE8">
      <w:pPr>
        <w:rPr>
          <w:rFonts w:cs="Arial"/>
          <w:sz w:val="24"/>
          <w:szCs w:val="24"/>
          <w:rtl/>
        </w:rPr>
      </w:pPr>
      <w:r w:rsidRPr="009C4EE8">
        <w:rPr>
          <w:rFonts w:cs="Arial" w:hint="cs"/>
          <w:sz w:val="24"/>
          <w:szCs w:val="24"/>
          <w:rtl/>
        </w:rPr>
        <w:t>כלכלה</w:t>
      </w:r>
      <w:r w:rsidRPr="009C4EE8">
        <w:rPr>
          <w:rFonts w:cs="Arial"/>
          <w:sz w:val="24"/>
          <w:szCs w:val="24"/>
          <w:rtl/>
        </w:rPr>
        <w:t xml:space="preserve"> - </w:t>
      </w:r>
      <w:r w:rsidRPr="009C4EE8">
        <w:rPr>
          <w:rFonts w:cs="Arial" w:hint="cs"/>
          <w:sz w:val="24"/>
          <w:szCs w:val="24"/>
          <w:rtl/>
        </w:rPr>
        <w:t>לינה</w:t>
      </w:r>
      <w:r w:rsidRPr="009C4EE8">
        <w:rPr>
          <w:rFonts w:cs="Arial"/>
          <w:sz w:val="24"/>
          <w:szCs w:val="24"/>
          <w:rtl/>
        </w:rPr>
        <w:t xml:space="preserve"> </w:t>
      </w:r>
      <w:r w:rsidRPr="009C4EE8">
        <w:rPr>
          <w:rFonts w:cs="Arial" w:hint="cs"/>
          <w:sz w:val="24"/>
          <w:szCs w:val="24"/>
          <w:rtl/>
        </w:rPr>
        <w:t>וארוחת</w:t>
      </w:r>
      <w:r w:rsidRPr="009C4EE8">
        <w:rPr>
          <w:rFonts w:cs="Arial"/>
          <w:sz w:val="24"/>
          <w:szCs w:val="24"/>
          <w:rtl/>
        </w:rPr>
        <w:t xml:space="preserve"> </w:t>
      </w:r>
      <w:r w:rsidRPr="009C4EE8">
        <w:rPr>
          <w:rFonts w:cs="Arial" w:hint="cs"/>
          <w:sz w:val="24"/>
          <w:szCs w:val="24"/>
          <w:rtl/>
        </w:rPr>
        <w:t>בוקר</w:t>
      </w:r>
    </w:p>
    <w:p w:rsidR="009C4EE8" w:rsidRPr="009C4EE8" w:rsidRDefault="009C4EE8" w:rsidP="009C4EE8">
      <w:pPr>
        <w:rPr>
          <w:rFonts w:cs="Arial"/>
          <w:sz w:val="24"/>
          <w:szCs w:val="24"/>
          <w:rtl/>
        </w:rPr>
      </w:pPr>
      <w:r w:rsidRPr="009C4EE8">
        <w:rPr>
          <w:rFonts w:cs="Arial" w:hint="cs"/>
          <w:sz w:val="24"/>
          <w:szCs w:val="24"/>
          <w:rtl/>
        </w:rPr>
        <w:t>מדריך</w:t>
      </w:r>
      <w:r w:rsidRPr="009C4EE8">
        <w:rPr>
          <w:rFonts w:cs="Arial"/>
          <w:sz w:val="24"/>
          <w:szCs w:val="24"/>
          <w:rtl/>
        </w:rPr>
        <w:t xml:space="preserve"> </w:t>
      </w:r>
      <w:r w:rsidRPr="009C4EE8">
        <w:rPr>
          <w:rFonts w:cs="Arial" w:hint="cs"/>
          <w:sz w:val="24"/>
          <w:szCs w:val="24"/>
          <w:rtl/>
        </w:rPr>
        <w:t>טיולים</w:t>
      </w:r>
      <w:r w:rsidRPr="009C4EE8">
        <w:rPr>
          <w:rFonts w:cs="Arial"/>
          <w:sz w:val="24"/>
          <w:szCs w:val="24"/>
          <w:rtl/>
        </w:rPr>
        <w:t xml:space="preserve"> </w:t>
      </w:r>
      <w:r w:rsidRPr="009C4EE8">
        <w:rPr>
          <w:rFonts w:cs="Arial" w:hint="cs"/>
          <w:sz w:val="24"/>
          <w:szCs w:val="24"/>
          <w:rtl/>
        </w:rPr>
        <w:t>ישראלי</w:t>
      </w:r>
      <w:r w:rsidRPr="009C4EE8">
        <w:rPr>
          <w:rFonts w:cs="Arial"/>
          <w:sz w:val="24"/>
          <w:szCs w:val="24"/>
          <w:rtl/>
        </w:rPr>
        <w:t xml:space="preserve"> </w:t>
      </w:r>
      <w:r w:rsidRPr="009C4EE8">
        <w:rPr>
          <w:rFonts w:cs="Arial" w:hint="cs"/>
          <w:sz w:val="24"/>
          <w:szCs w:val="24"/>
          <w:rtl/>
        </w:rPr>
        <w:t>מצוות</w:t>
      </w:r>
      <w:r w:rsidRPr="009C4EE8">
        <w:rPr>
          <w:rFonts w:cs="Arial"/>
          <w:sz w:val="24"/>
          <w:szCs w:val="24"/>
          <w:rtl/>
        </w:rPr>
        <w:t xml:space="preserve"> "</w:t>
      </w:r>
      <w:r w:rsidRPr="009C4EE8">
        <w:rPr>
          <w:rFonts w:cs="Arial" w:hint="cs"/>
          <w:sz w:val="24"/>
          <w:szCs w:val="24"/>
          <w:rtl/>
        </w:rPr>
        <w:t>אשת</w:t>
      </w:r>
      <w:r w:rsidRPr="009C4EE8">
        <w:rPr>
          <w:rFonts w:cs="Arial"/>
          <w:sz w:val="24"/>
          <w:szCs w:val="24"/>
          <w:rtl/>
        </w:rPr>
        <w:t xml:space="preserve"> </w:t>
      </w:r>
      <w:proofErr w:type="spellStart"/>
      <w:r w:rsidRPr="009C4EE8">
        <w:rPr>
          <w:rFonts w:cs="Arial" w:hint="cs"/>
          <w:sz w:val="24"/>
          <w:szCs w:val="24"/>
          <w:rtl/>
        </w:rPr>
        <w:t>טורס</w:t>
      </w:r>
      <w:proofErr w:type="spellEnd"/>
      <w:r w:rsidRPr="009C4EE8">
        <w:rPr>
          <w:rFonts w:cs="Arial"/>
          <w:sz w:val="24"/>
          <w:szCs w:val="24"/>
          <w:rtl/>
        </w:rPr>
        <w:t>"</w:t>
      </w:r>
    </w:p>
    <w:p w:rsidR="009C4EE8" w:rsidRPr="009C4EE8" w:rsidRDefault="009C4EE8" w:rsidP="009C4EE8">
      <w:pPr>
        <w:rPr>
          <w:rFonts w:cs="Arial"/>
          <w:sz w:val="24"/>
          <w:szCs w:val="24"/>
          <w:rtl/>
        </w:rPr>
      </w:pPr>
      <w:r w:rsidRPr="009C4EE8">
        <w:rPr>
          <w:rFonts w:cs="Arial" w:hint="cs"/>
          <w:sz w:val="24"/>
          <w:szCs w:val="24"/>
          <w:rtl/>
        </w:rPr>
        <w:t>כניסות</w:t>
      </w:r>
      <w:r w:rsidRPr="009C4EE8">
        <w:rPr>
          <w:rFonts w:cs="Arial"/>
          <w:sz w:val="24"/>
          <w:szCs w:val="24"/>
          <w:rtl/>
        </w:rPr>
        <w:t xml:space="preserve"> </w:t>
      </w:r>
      <w:r w:rsidRPr="009C4EE8">
        <w:rPr>
          <w:rFonts w:cs="Arial" w:hint="cs"/>
          <w:sz w:val="24"/>
          <w:szCs w:val="24"/>
          <w:rtl/>
        </w:rPr>
        <w:t>לאתרים</w:t>
      </w:r>
      <w:r w:rsidRPr="009C4EE8">
        <w:rPr>
          <w:rFonts w:cs="Arial"/>
          <w:sz w:val="24"/>
          <w:szCs w:val="24"/>
          <w:rtl/>
        </w:rPr>
        <w:t xml:space="preserve"> </w:t>
      </w:r>
      <w:r w:rsidRPr="009C4EE8">
        <w:rPr>
          <w:rFonts w:cs="Arial" w:hint="cs"/>
          <w:sz w:val="24"/>
          <w:szCs w:val="24"/>
          <w:rtl/>
        </w:rPr>
        <w:t>כפי</w:t>
      </w:r>
      <w:r w:rsidRPr="009C4EE8">
        <w:rPr>
          <w:rFonts w:cs="Arial"/>
          <w:sz w:val="24"/>
          <w:szCs w:val="24"/>
          <w:rtl/>
        </w:rPr>
        <w:t xml:space="preserve"> </w:t>
      </w:r>
      <w:r w:rsidRPr="009C4EE8">
        <w:rPr>
          <w:rFonts w:cs="Arial" w:hint="cs"/>
          <w:sz w:val="24"/>
          <w:szCs w:val="24"/>
          <w:rtl/>
        </w:rPr>
        <w:t>שמצוין</w:t>
      </w:r>
      <w:r w:rsidRPr="009C4EE8">
        <w:rPr>
          <w:rFonts w:cs="Arial"/>
          <w:sz w:val="24"/>
          <w:szCs w:val="24"/>
          <w:rtl/>
        </w:rPr>
        <w:t xml:space="preserve"> </w:t>
      </w:r>
      <w:r w:rsidRPr="009C4EE8">
        <w:rPr>
          <w:rFonts w:cs="Arial" w:hint="cs"/>
          <w:sz w:val="24"/>
          <w:szCs w:val="24"/>
          <w:rtl/>
        </w:rPr>
        <w:t>במסלול</w:t>
      </w:r>
    </w:p>
    <w:p w:rsidR="009C4EE8" w:rsidRPr="009C4EE8" w:rsidRDefault="009C4EE8" w:rsidP="009C4EE8">
      <w:pPr>
        <w:rPr>
          <w:rFonts w:cs="Arial"/>
          <w:sz w:val="24"/>
          <w:szCs w:val="24"/>
          <w:rtl/>
        </w:rPr>
      </w:pPr>
      <w:r w:rsidRPr="009C4EE8">
        <w:rPr>
          <w:rFonts w:cs="Arial" w:hint="cs"/>
          <w:sz w:val="24"/>
          <w:szCs w:val="24"/>
          <w:rtl/>
        </w:rPr>
        <w:t>טיפים</w:t>
      </w:r>
      <w:r w:rsidRPr="009C4EE8">
        <w:rPr>
          <w:rFonts w:cs="Arial"/>
          <w:sz w:val="24"/>
          <w:szCs w:val="24"/>
          <w:rtl/>
        </w:rPr>
        <w:t xml:space="preserve"> </w:t>
      </w:r>
      <w:r w:rsidRPr="009C4EE8">
        <w:rPr>
          <w:rFonts w:cs="Arial" w:hint="cs"/>
          <w:sz w:val="24"/>
          <w:szCs w:val="24"/>
          <w:rtl/>
        </w:rPr>
        <w:t>לנותני</w:t>
      </w:r>
      <w:r w:rsidRPr="009C4EE8">
        <w:rPr>
          <w:rFonts w:cs="Arial"/>
          <w:sz w:val="24"/>
          <w:szCs w:val="24"/>
          <w:rtl/>
        </w:rPr>
        <w:t xml:space="preserve"> </w:t>
      </w:r>
      <w:r w:rsidRPr="009C4EE8">
        <w:rPr>
          <w:rFonts w:cs="Arial" w:hint="cs"/>
          <w:sz w:val="24"/>
          <w:szCs w:val="24"/>
          <w:rtl/>
        </w:rPr>
        <w:t>שירותים</w:t>
      </w:r>
      <w:r w:rsidRPr="009C4EE8">
        <w:rPr>
          <w:rFonts w:cs="Arial"/>
          <w:sz w:val="24"/>
          <w:szCs w:val="24"/>
          <w:rtl/>
        </w:rPr>
        <w:t xml:space="preserve"> </w:t>
      </w:r>
      <w:r w:rsidRPr="009C4EE8">
        <w:rPr>
          <w:rFonts w:cs="Arial" w:hint="cs"/>
          <w:sz w:val="24"/>
          <w:szCs w:val="24"/>
          <w:rtl/>
        </w:rPr>
        <w:t>מקומיים</w:t>
      </w:r>
      <w:r w:rsidRPr="009C4EE8">
        <w:rPr>
          <w:rFonts w:cs="Arial"/>
          <w:sz w:val="24"/>
          <w:szCs w:val="24"/>
          <w:rtl/>
        </w:rPr>
        <w:t xml:space="preserve">: </w:t>
      </w:r>
      <w:r w:rsidRPr="009C4EE8">
        <w:rPr>
          <w:rFonts w:cs="Arial" w:hint="cs"/>
          <w:sz w:val="24"/>
          <w:szCs w:val="24"/>
          <w:rtl/>
        </w:rPr>
        <w:t>נהג</w:t>
      </w:r>
      <w:r w:rsidRPr="009C4EE8">
        <w:rPr>
          <w:rFonts w:cs="Arial"/>
          <w:sz w:val="24"/>
          <w:szCs w:val="24"/>
          <w:rtl/>
        </w:rPr>
        <w:t xml:space="preserve"> </w:t>
      </w:r>
      <w:r w:rsidRPr="009C4EE8">
        <w:rPr>
          <w:rFonts w:cs="Arial" w:hint="cs"/>
          <w:sz w:val="24"/>
          <w:szCs w:val="24"/>
          <w:rtl/>
        </w:rPr>
        <w:t>ומדריך</w:t>
      </w:r>
      <w:r w:rsidRPr="009C4EE8">
        <w:rPr>
          <w:rFonts w:cs="Arial"/>
          <w:sz w:val="24"/>
          <w:szCs w:val="24"/>
          <w:rtl/>
        </w:rPr>
        <w:t xml:space="preserve"> </w:t>
      </w:r>
      <w:r w:rsidRPr="009C4EE8">
        <w:rPr>
          <w:rFonts w:cs="Arial" w:hint="cs"/>
          <w:sz w:val="24"/>
          <w:szCs w:val="24"/>
          <w:rtl/>
        </w:rPr>
        <w:t>מקומי</w:t>
      </w:r>
    </w:p>
    <w:p w:rsidR="009C4EE8" w:rsidRPr="009C4EE8" w:rsidRDefault="009C4EE8" w:rsidP="009C4EE8">
      <w:pPr>
        <w:rPr>
          <w:rFonts w:cs="Arial"/>
          <w:sz w:val="24"/>
          <w:szCs w:val="24"/>
          <w:rtl/>
        </w:rPr>
      </w:pPr>
      <w:r w:rsidRPr="009C4EE8">
        <w:rPr>
          <w:rFonts w:cs="Arial" w:hint="cs"/>
          <w:sz w:val="24"/>
          <w:szCs w:val="24"/>
          <w:rtl/>
        </w:rPr>
        <w:t>ספארי</w:t>
      </w:r>
      <w:r w:rsidRPr="009C4EE8">
        <w:rPr>
          <w:rFonts w:cs="Arial"/>
          <w:sz w:val="24"/>
          <w:szCs w:val="24"/>
          <w:rtl/>
        </w:rPr>
        <w:t xml:space="preserve"> </w:t>
      </w:r>
      <w:r w:rsidRPr="009C4EE8">
        <w:rPr>
          <w:rFonts w:cs="Arial" w:hint="cs"/>
          <w:sz w:val="24"/>
          <w:szCs w:val="24"/>
          <w:rtl/>
        </w:rPr>
        <w:t>ג</w:t>
      </w:r>
      <w:r w:rsidRPr="009C4EE8">
        <w:rPr>
          <w:rFonts w:cs="Arial"/>
          <w:sz w:val="24"/>
          <w:szCs w:val="24"/>
          <w:rtl/>
        </w:rPr>
        <w:t>'</w:t>
      </w:r>
      <w:r w:rsidRPr="009C4EE8">
        <w:rPr>
          <w:rFonts w:cs="Arial" w:hint="cs"/>
          <w:sz w:val="24"/>
          <w:szCs w:val="24"/>
          <w:rtl/>
        </w:rPr>
        <w:t>יפים</w:t>
      </w:r>
      <w:r w:rsidRPr="009C4EE8">
        <w:rPr>
          <w:rFonts w:cs="Arial"/>
          <w:sz w:val="24"/>
          <w:szCs w:val="24"/>
          <w:rtl/>
        </w:rPr>
        <w:t xml:space="preserve"> </w:t>
      </w:r>
      <w:r w:rsidRPr="009C4EE8">
        <w:rPr>
          <w:rFonts w:cs="Arial" w:hint="cs"/>
          <w:sz w:val="24"/>
          <w:szCs w:val="24"/>
          <w:rtl/>
        </w:rPr>
        <w:t>במדבר</w:t>
      </w:r>
      <w:r w:rsidRPr="009C4EE8">
        <w:rPr>
          <w:rFonts w:cs="Arial"/>
          <w:sz w:val="24"/>
          <w:szCs w:val="24"/>
          <w:rtl/>
        </w:rPr>
        <w:t xml:space="preserve"> </w:t>
      </w:r>
      <w:r w:rsidRPr="009C4EE8">
        <w:rPr>
          <w:rFonts w:cs="Arial" w:hint="cs"/>
          <w:sz w:val="24"/>
          <w:szCs w:val="24"/>
          <w:rtl/>
        </w:rPr>
        <w:t>כולל</w:t>
      </w:r>
      <w:r w:rsidRPr="009C4EE8">
        <w:rPr>
          <w:rFonts w:cs="Arial"/>
          <w:sz w:val="24"/>
          <w:szCs w:val="24"/>
          <w:rtl/>
        </w:rPr>
        <w:t xml:space="preserve"> </w:t>
      </w:r>
      <w:r w:rsidRPr="009C4EE8">
        <w:rPr>
          <w:rFonts w:cs="Arial" w:hint="cs"/>
          <w:sz w:val="24"/>
          <w:szCs w:val="24"/>
          <w:rtl/>
        </w:rPr>
        <w:t>אירוח</w:t>
      </w:r>
      <w:r w:rsidRPr="009C4EE8">
        <w:rPr>
          <w:rFonts w:cs="Arial"/>
          <w:sz w:val="24"/>
          <w:szCs w:val="24"/>
          <w:rtl/>
        </w:rPr>
        <w:t xml:space="preserve"> </w:t>
      </w:r>
      <w:r w:rsidRPr="009C4EE8">
        <w:rPr>
          <w:rFonts w:cs="Arial" w:hint="cs"/>
          <w:sz w:val="24"/>
          <w:szCs w:val="24"/>
          <w:rtl/>
        </w:rPr>
        <w:t>בדואי</w:t>
      </w:r>
      <w:r w:rsidRPr="009C4EE8">
        <w:rPr>
          <w:rFonts w:cs="Arial"/>
          <w:sz w:val="24"/>
          <w:szCs w:val="24"/>
          <w:rtl/>
        </w:rPr>
        <w:t xml:space="preserve"> </w:t>
      </w:r>
      <w:r w:rsidRPr="009C4EE8">
        <w:rPr>
          <w:rFonts w:cs="Arial" w:hint="cs"/>
          <w:sz w:val="24"/>
          <w:szCs w:val="24"/>
          <w:rtl/>
        </w:rPr>
        <w:t>וארוחת</w:t>
      </w:r>
      <w:r w:rsidRPr="009C4EE8">
        <w:rPr>
          <w:rFonts w:cs="Arial"/>
          <w:sz w:val="24"/>
          <w:szCs w:val="24"/>
          <w:rtl/>
        </w:rPr>
        <w:t xml:space="preserve"> </w:t>
      </w:r>
      <w:r w:rsidRPr="009C4EE8">
        <w:rPr>
          <w:rFonts w:cs="Arial" w:hint="cs"/>
          <w:sz w:val="24"/>
          <w:szCs w:val="24"/>
          <w:rtl/>
        </w:rPr>
        <w:t>ערב</w:t>
      </w:r>
    </w:p>
    <w:p w:rsidR="004B5DE8" w:rsidRPr="004B5DE8" w:rsidRDefault="004B5DE8" w:rsidP="004B5DE8">
      <w:pPr>
        <w:rPr>
          <w:b/>
          <w:bCs/>
          <w:sz w:val="24"/>
          <w:szCs w:val="24"/>
          <w:u w:val="single"/>
          <w:rtl/>
        </w:rPr>
      </w:pPr>
      <w:r w:rsidRPr="004B5DE8">
        <w:rPr>
          <w:rFonts w:cs="Arial" w:hint="cs"/>
          <w:b/>
          <w:bCs/>
          <w:sz w:val="24"/>
          <w:szCs w:val="24"/>
          <w:u w:val="single"/>
          <w:rtl/>
        </w:rPr>
        <w:t>המחיר</w:t>
      </w:r>
      <w:r w:rsidRPr="004B5DE8">
        <w:rPr>
          <w:rFonts w:cs="Arial"/>
          <w:b/>
          <w:bCs/>
          <w:sz w:val="24"/>
          <w:szCs w:val="24"/>
          <w:u w:val="single"/>
          <w:rtl/>
        </w:rPr>
        <w:t xml:space="preserve"> </w:t>
      </w:r>
      <w:r w:rsidRPr="004B5DE8">
        <w:rPr>
          <w:rFonts w:cs="Arial" w:hint="cs"/>
          <w:b/>
          <w:bCs/>
          <w:sz w:val="24"/>
          <w:szCs w:val="24"/>
          <w:u w:val="single"/>
          <w:rtl/>
        </w:rPr>
        <w:t>לא</w:t>
      </w:r>
      <w:r w:rsidRPr="004B5DE8">
        <w:rPr>
          <w:rFonts w:cs="Arial"/>
          <w:b/>
          <w:bCs/>
          <w:sz w:val="24"/>
          <w:szCs w:val="24"/>
          <w:u w:val="single"/>
          <w:rtl/>
        </w:rPr>
        <w:t xml:space="preserve"> </w:t>
      </w:r>
      <w:r w:rsidRPr="004B5DE8">
        <w:rPr>
          <w:rFonts w:cs="Arial" w:hint="cs"/>
          <w:b/>
          <w:bCs/>
          <w:sz w:val="24"/>
          <w:szCs w:val="24"/>
          <w:u w:val="single"/>
          <w:rtl/>
        </w:rPr>
        <w:t>כולל</w:t>
      </w:r>
      <w:r w:rsidRPr="004B5DE8">
        <w:rPr>
          <w:rFonts w:hint="cs"/>
          <w:b/>
          <w:bCs/>
          <w:sz w:val="24"/>
          <w:szCs w:val="24"/>
          <w:u w:val="single"/>
          <w:rtl/>
        </w:rPr>
        <w:t>:</w:t>
      </w:r>
    </w:p>
    <w:p w:rsidR="004B5DE8" w:rsidRPr="004B5DE8" w:rsidRDefault="004B5DE8" w:rsidP="004B5DE8">
      <w:pPr>
        <w:rPr>
          <w:sz w:val="24"/>
          <w:szCs w:val="24"/>
          <w:rtl/>
        </w:rPr>
      </w:pPr>
      <w:r w:rsidRPr="004B5DE8">
        <w:rPr>
          <w:rFonts w:cs="Arial" w:hint="cs"/>
          <w:sz w:val="24"/>
          <w:szCs w:val="24"/>
          <w:rtl/>
        </w:rPr>
        <w:t>ביטוחים</w:t>
      </w:r>
    </w:p>
    <w:p w:rsidR="004B5DE8" w:rsidRPr="004B5DE8" w:rsidRDefault="004B5DE8" w:rsidP="004B5DE8">
      <w:pPr>
        <w:rPr>
          <w:sz w:val="24"/>
          <w:szCs w:val="24"/>
          <w:rtl/>
        </w:rPr>
      </w:pPr>
      <w:r w:rsidRPr="004B5DE8">
        <w:rPr>
          <w:rFonts w:cs="Arial" w:hint="cs"/>
          <w:sz w:val="24"/>
          <w:szCs w:val="24"/>
          <w:rtl/>
        </w:rPr>
        <w:t>הוצאות</w:t>
      </w:r>
      <w:r w:rsidRPr="004B5DE8">
        <w:rPr>
          <w:rFonts w:cs="Arial"/>
          <w:sz w:val="24"/>
          <w:szCs w:val="24"/>
          <w:rtl/>
        </w:rPr>
        <w:t xml:space="preserve"> </w:t>
      </w:r>
      <w:r w:rsidRPr="004B5DE8">
        <w:rPr>
          <w:rFonts w:cs="Arial" w:hint="cs"/>
          <w:sz w:val="24"/>
          <w:szCs w:val="24"/>
          <w:rtl/>
        </w:rPr>
        <w:t>אישיות</w:t>
      </w:r>
    </w:p>
    <w:p w:rsidR="004B5DE8" w:rsidRPr="004B5DE8" w:rsidRDefault="004B5DE8" w:rsidP="004B5DE8">
      <w:pPr>
        <w:rPr>
          <w:sz w:val="24"/>
          <w:szCs w:val="24"/>
          <w:rtl/>
        </w:rPr>
      </w:pPr>
      <w:r w:rsidRPr="004B5DE8">
        <w:rPr>
          <w:rFonts w:cs="Arial" w:hint="cs"/>
          <w:sz w:val="24"/>
          <w:szCs w:val="24"/>
          <w:rtl/>
        </w:rPr>
        <w:t>סבלות</w:t>
      </w:r>
    </w:p>
    <w:p w:rsidR="004B5DE8" w:rsidRPr="004B5DE8" w:rsidRDefault="004B5DE8" w:rsidP="004B5DE8">
      <w:pPr>
        <w:rPr>
          <w:sz w:val="24"/>
          <w:szCs w:val="24"/>
          <w:rtl/>
        </w:rPr>
      </w:pPr>
      <w:r w:rsidRPr="004B5DE8">
        <w:rPr>
          <w:rFonts w:cs="Arial" w:hint="cs"/>
          <w:sz w:val="24"/>
          <w:szCs w:val="24"/>
          <w:rtl/>
        </w:rPr>
        <w:t>טיפ</w:t>
      </w:r>
      <w:r w:rsidRPr="004B5DE8">
        <w:rPr>
          <w:rFonts w:cs="Arial"/>
          <w:sz w:val="24"/>
          <w:szCs w:val="24"/>
          <w:rtl/>
        </w:rPr>
        <w:t xml:space="preserve"> </w:t>
      </w:r>
      <w:r w:rsidRPr="004B5DE8">
        <w:rPr>
          <w:rFonts w:cs="Arial" w:hint="cs"/>
          <w:sz w:val="24"/>
          <w:szCs w:val="24"/>
          <w:rtl/>
        </w:rPr>
        <w:t>למדריך</w:t>
      </w:r>
      <w:r w:rsidRPr="004B5DE8">
        <w:rPr>
          <w:rFonts w:cs="Arial"/>
          <w:sz w:val="24"/>
          <w:szCs w:val="24"/>
          <w:rtl/>
        </w:rPr>
        <w:t xml:space="preserve"> </w:t>
      </w:r>
      <w:r w:rsidRPr="004B5DE8">
        <w:rPr>
          <w:rFonts w:cs="Arial" w:hint="cs"/>
          <w:sz w:val="24"/>
          <w:szCs w:val="24"/>
          <w:rtl/>
        </w:rPr>
        <w:t>הישראלי</w:t>
      </w:r>
      <w:r w:rsidRPr="004B5DE8">
        <w:rPr>
          <w:rFonts w:cs="Arial"/>
          <w:sz w:val="24"/>
          <w:szCs w:val="24"/>
          <w:rtl/>
        </w:rPr>
        <w:t xml:space="preserve"> (</w:t>
      </w:r>
      <w:r w:rsidRPr="004B5DE8">
        <w:rPr>
          <w:rFonts w:cs="Arial" w:hint="cs"/>
          <w:sz w:val="24"/>
          <w:szCs w:val="24"/>
          <w:rtl/>
        </w:rPr>
        <w:t>מקובל</w:t>
      </w:r>
      <w:r w:rsidRPr="004B5DE8">
        <w:rPr>
          <w:rFonts w:cs="Arial"/>
          <w:sz w:val="24"/>
          <w:szCs w:val="24"/>
          <w:rtl/>
        </w:rPr>
        <w:t xml:space="preserve"> </w:t>
      </w:r>
      <w:r w:rsidRPr="004B5DE8">
        <w:rPr>
          <w:rFonts w:cs="Arial" w:hint="cs"/>
          <w:sz w:val="24"/>
          <w:szCs w:val="24"/>
          <w:rtl/>
        </w:rPr>
        <w:t>לתת</w:t>
      </w:r>
      <w:r w:rsidRPr="004B5DE8">
        <w:rPr>
          <w:rFonts w:cs="Arial"/>
          <w:sz w:val="24"/>
          <w:szCs w:val="24"/>
          <w:rtl/>
        </w:rPr>
        <w:t xml:space="preserve"> 5 </w:t>
      </w:r>
      <w:r w:rsidRPr="004B5DE8">
        <w:rPr>
          <w:rFonts w:cs="Arial" w:hint="cs"/>
          <w:sz w:val="24"/>
          <w:szCs w:val="24"/>
          <w:rtl/>
        </w:rPr>
        <w:t>אירו</w:t>
      </w:r>
      <w:r w:rsidRPr="004B5DE8">
        <w:rPr>
          <w:rFonts w:cs="Arial"/>
          <w:sz w:val="24"/>
          <w:szCs w:val="24"/>
          <w:rtl/>
        </w:rPr>
        <w:t xml:space="preserve"> </w:t>
      </w:r>
      <w:r w:rsidRPr="004B5DE8">
        <w:rPr>
          <w:rFonts w:cs="Arial" w:hint="cs"/>
          <w:sz w:val="24"/>
          <w:szCs w:val="24"/>
          <w:rtl/>
        </w:rPr>
        <w:t>לאדם</w:t>
      </w:r>
      <w:r w:rsidRPr="004B5DE8">
        <w:rPr>
          <w:rFonts w:cs="Arial"/>
          <w:sz w:val="24"/>
          <w:szCs w:val="24"/>
          <w:rtl/>
        </w:rPr>
        <w:t xml:space="preserve"> </w:t>
      </w:r>
      <w:r w:rsidRPr="004B5DE8">
        <w:rPr>
          <w:rFonts w:cs="Arial" w:hint="cs"/>
          <w:sz w:val="24"/>
          <w:szCs w:val="24"/>
          <w:rtl/>
        </w:rPr>
        <w:t>ליום</w:t>
      </w:r>
      <w:r w:rsidRPr="004B5DE8">
        <w:rPr>
          <w:rFonts w:cs="Arial"/>
          <w:sz w:val="24"/>
          <w:szCs w:val="24"/>
          <w:rtl/>
        </w:rPr>
        <w:t>)</w:t>
      </w:r>
    </w:p>
    <w:p w:rsidR="004B5DE8" w:rsidRPr="004B5DE8" w:rsidRDefault="004B5DE8" w:rsidP="004B5DE8">
      <w:pPr>
        <w:rPr>
          <w:sz w:val="24"/>
          <w:szCs w:val="24"/>
          <w:rtl/>
        </w:rPr>
      </w:pPr>
      <w:r w:rsidRPr="004B5DE8">
        <w:rPr>
          <w:rFonts w:cs="Arial" w:hint="cs"/>
          <w:sz w:val="24"/>
          <w:szCs w:val="24"/>
          <w:rtl/>
        </w:rPr>
        <w:lastRenderedPageBreak/>
        <w:t>מס</w:t>
      </w:r>
      <w:r w:rsidRPr="004B5DE8">
        <w:rPr>
          <w:rFonts w:cs="Arial"/>
          <w:sz w:val="24"/>
          <w:szCs w:val="24"/>
          <w:rtl/>
        </w:rPr>
        <w:t xml:space="preserve"> </w:t>
      </w:r>
      <w:r w:rsidRPr="004B5DE8">
        <w:rPr>
          <w:rFonts w:cs="Arial" w:hint="cs"/>
          <w:sz w:val="24"/>
          <w:szCs w:val="24"/>
          <w:rtl/>
        </w:rPr>
        <w:t>לינה</w:t>
      </w:r>
      <w:r w:rsidRPr="004B5DE8">
        <w:rPr>
          <w:rFonts w:cs="Arial"/>
          <w:sz w:val="24"/>
          <w:szCs w:val="24"/>
          <w:rtl/>
        </w:rPr>
        <w:t xml:space="preserve"> (</w:t>
      </w:r>
      <w:r w:rsidRPr="004B5DE8">
        <w:rPr>
          <w:rFonts w:cs="Arial" w:hint="cs"/>
          <w:sz w:val="24"/>
          <w:szCs w:val="24"/>
          <w:rtl/>
        </w:rPr>
        <w:t>תשלום</w:t>
      </w:r>
      <w:r w:rsidRPr="004B5DE8">
        <w:rPr>
          <w:rFonts w:cs="Arial"/>
          <w:sz w:val="24"/>
          <w:szCs w:val="24"/>
          <w:rtl/>
        </w:rPr>
        <w:t xml:space="preserve"> </w:t>
      </w:r>
      <w:r w:rsidRPr="004B5DE8">
        <w:rPr>
          <w:rFonts w:cs="Arial" w:hint="cs"/>
          <w:sz w:val="24"/>
          <w:szCs w:val="24"/>
          <w:rtl/>
        </w:rPr>
        <w:t>ישירות</w:t>
      </w:r>
      <w:r w:rsidRPr="004B5DE8">
        <w:rPr>
          <w:rFonts w:cs="Arial"/>
          <w:sz w:val="24"/>
          <w:szCs w:val="24"/>
          <w:rtl/>
        </w:rPr>
        <w:t xml:space="preserve"> </w:t>
      </w:r>
      <w:r w:rsidRPr="004B5DE8">
        <w:rPr>
          <w:rFonts w:cs="Arial" w:hint="cs"/>
          <w:sz w:val="24"/>
          <w:szCs w:val="24"/>
          <w:rtl/>
        </w:rPr>
        <w:t>בבית</w:t>
      </w:r>
      <w:r w:rsidRPr="004B5DE8">
        <w:rPr>
          <w:rFonts w:cs="Arial"/>
          <w:sz w:val="24"/>
          <w:szCs w:val="24"/>
          <w:rtl/>
        </w:rPr>
        <w:t xml:space="preserve"> </w:t>
      </w:r>
      <w:r w:rsidRPr="004B5DE8">
        <w:rPr>
          <w:rFonts w:cs="Arial" w:hint="cs"/>
          <w:sz w:val="24"/>
          <w:szCs w:val="24"/>
          <w:rtl/>
        </w:rPr>
        <w:t>המלון</w:t>
      </w:r>
      <w:r w:rsidRPr="004B5DE8">
        <w:rPr>
          <w:rFonts w:cs="Arial"/>
          <w:sz w:val="24"/>
          <w:szCs w:val="24"/>
          <w:rtl/>
        </w:rPr>
        <w:t>)</w:t>
      </w:r>
    </w:p>
    <w:p w:rsidR="004B5DE8" w:rsidRPr="004B5DE8" w:rsidRDefault="004B5DE8" w:rsidP="004B5DE8">
      <w:pPr>
        <w:rPr>
          <w:sz w:val="24"/>
          <w:szCs w:val="24"/>
          <w:rtl/>
        </w:rPr>
      </w:pPr>
    </w:p>
    <w:p w:rsidR="004B5DE8" w:rsidRPr="004B5DE8" w:rsidRDefault="004B5DE8" w:rsidP="004B5DE8">
      <w:pPr>
        <w:rPr>
          <w:sz w:val="24"/>
          <w:szCs w:val="24"/>
          <w:rtl/>
        </w:rPr>
      </w:pPr>
      <w:r w:rsidRPr="004B5DE8">
        <w:rPr>
          <w:rFonts w:cs="Arial" w:hint="cs"/>
          <w:sz w:val="24"/>
          <w:szCs w:val="24"/>
          <w:rtl/>
        </w:rPr>
        <w:t>הטיול</w:t>
      </w:r>
      <w:r w:rsidRPr="004B5DE8">
        <w:rPr>
          <w:rFonts w:cs="Arial"/>
          <w:sz w:val="24"/>
          <w:szCs w:val="24"/>
          <w:rtl/>
        </w:rPr>
        <w:t xml:space="preserve"> </w:t>
      </w:r>
      <w:r w:rsidRPr="004B5DE8">
        <w:rPr>
          <w:rFonts w:cs="Arial" w:hint="cs"/>
          <w:sz w:val="24"/>
          <w:szCs w:val="24"/>
          <w:rtl/>
        </w:rPr>
        <w:t>פתוח</w:t>
      </w:r>
      <w:r w:rsidRPr="004B5DE8">
        <w:rPr>
          <w:rFonts w:cs="Arial"/>
          <w:sz w:val="24"/>
          <w:szCs w:val="24"/>
          <w:rtl/>
        </w:rPr>
        <w:t xml:space="preserve"> </w:t>
      </w:r>
      <w:r w:rsidRPr="004B5DE8">
        <w:rPr>
          <w:rFonts w:cs="Arial" w:hint="cs"/>
          <w:sz w:val="24"/>
          <w:szCs w:val="24"/>
          <w:rtl/>
        </w:rPr>
        <w:t>לכל</w:t>
      </w:r>
      <w:r w:rsidRPr="004B5DE8">
        <w:rPr>
          <w:rFonts w:cs="Arial"/>
          <w:sz w:val="24"/>
          <w:szCs w:val="24"/>
          <w:rtl/>
        </w:rPr>
        <w:t xml:space="preserve"> </w:t>
      </w:r>
      <w:r w:rsidRPr="004B5DE8">
        <w:rPr>
          <w:rFonts w:cs="Arial" w:hint="cs"/>
          <w:sz w:val="24"/>
          <w:szCs w:val="24"/>
          <w:rtl/>
        </w:rPr>
        <w:t>הגילאים</w:t>
      </w:r>
      <w:r w:rsidRPr="004B5DE8">
        <w:rPr>
          <w:rFonts w:cs="Arial"/>
          <w:sz w:val="24"/>
          <w:szCs w:val="24"/>
          <w:rtl/>
        </w:rPr>
        <w:t xml:space="preserve"> (</w:t>
      </w:r>
      <w:r w:rsidRPr="004B5DE8">
        <w:rPr>
          <w:rFonts w:cs="Arial" w:hint="cs"/>
          <w:sz w:val="24"/>
          <w:szCs w:val="24"/>
          <w:rtl/>
        </w:rPr>
        <w:t>לאו</w:t>
      </w:r>
      <w:r w:rsidRPr="004B5DE8">
        <w:rPr>
          <w:rFonts w:cs="Arial"/>
          <w:sz w:val="24"/>
          <w:szCs w:val="24"/>
          <w:rtl/>
        </w:rPr>
        <w:t xml:space="preserve"> </w:t>
      </w:r>
      <w:r w:rsidRPr="004B5DE8">
        <w:rPr>
          <w:rFonts w:cs="Arial" w:hint="cs"/>
          <w:sz w:val="24"/>
          <w:szCs w:val="24"/>
          <w:rtl/>
        </w:rPr>
        <w:t>דווקא</w:t>
      </w:r>
      <w:r w:rsidRPr="004B5DE8">
        <w:rPr>
          <w:rFonts w:cs="Arial"/>
          <w:sz w:val="24"/>
          <w:szCs w:val="24"/>
          <w:rtl/>
        </w:rPr>
        <w:t xml:space="preserve"> </w:t>
      </w:r>
      <w:r w:rsidRPr="004B5DE8">
        <w:rPr>
          <w:rFonts w:cs="Arial" w:hint="cs"/>
          <w:sz w:val="24"/>
          <w:szCs w:val="24"/>
          <w:rtl/>
        </w:rPr>
        <w:t>פו</w:t>
      </w:r>
      <w:r w:rsidRPr="004B5DE8">
        <w:rPr>
          <w:rFonts w:cs="Arial"/>
          <w:sz w:val="24"/>
          <w:szCs w:val="24"/>
          <w:rtl/>
        </w:rPr>
        <w:t>"</w:t>
      </w:r>
      <w:r w:rsidRPr="004B5DE8">
        <w:rPr>
          <w:rFonts w:cs="Arial" w:hint="cs"/>
          <w:sz w:val="24"/>
          <w:szCs w:val="24"/>
          <w:rtl/>
        </w:rPr>
        <w:t>פ</w:t>
      </w:r>
      <w:r w:rsidRPr="004B5DE8">
        <w:rPr>
          <w:rFonts w:cs="Arial"/>
          <w:sz w:val="24"/>
          <w:szCs w:val="24"/>
          <w:rtl/>
        </w:rPr>
        <w:t>)</w:t>
      </w:r>
    </w:p>
    <w:p w:rsidR="004B5DE8" w:rsidRPr="004B5DE8" w:rsidRDefault="004B5DE8" w:rsidP="004B5DE8">
      <w:pPr>
        <w:rPr>
          <w:sz w:val="24"/>
          <w:szCs w:val="24"/>
          <w:rtl/>
        </w:rPr>
      </w:pPr>
      <w:r w:rsidRPr="004B5DE8">
        <w:rPr>
          <w:rFonts w:cs="Arial" w:hint="cs"/>
          <w:sz w:val="24"/>
          <w:szCs w:val="24"/>
          <w:rtl/>
        </w:rPr>
        <w:t>הטיול</w:t>
      </w:r>
      <w:r w:rsidRPr="004B5DE8">
        <w:rPr>
          <w:rFonts w:cs="Arial"/>
          <w:sz w:val="24"/>
          <w:szCs w:val="24"/>
          <w:rtl/>
        </w:rPr>
        <w:t xml:space="preserve"> </w:t>
      </w:r>
      <w:r w:rsidRPr="004B5DE8">
        <w:rPr>
          <w:rFonts w:cs="Arial" w:hint="cs"/>
          <w:sz w:val="24"/>
          <w:szCs w:val="24"/>
          <w:rtl/>
        </w:rPr>
        <w:t>באחריות</w:t>
      </w:r>
      <w:r w:rsidRPr="004B5DE8">
        <w:rPr>
          <w:rFonts w:cs="Arial"/>
          <w:sz w:val="24"/>
          <w:szCs w:val="24"/>
          <w:rtl/>
        </w:rPr>
        <w:t xml:space="preserve"> </w:t>
      </w:r>
      <w:r w:rsidRPr="004B5DE8">
        <w:rPr>
          <w:rFonts w:cs="Arial" w:hint="cs"/>
          <w:sz w:val="24"/>
          <w:szCs w:val="24"/>
          <w:rtl/>
        </w:rPr>
        <w:t>חברת</w:t>
      </w:r>
      <w:r w:rsidRPr="004B5DE8">
        <w:rPr>
          <w:rFonts w:cs="Arial"/>
          <w:sz w:val="24"/>
          <w:szCs w:val="24"/>
          <w:rtl/>
        </w:rPr>
        <w:t xml:space="preserve"> </w:t>
      </w:r>
      <w:r w:rsidRPr="004B5DE8">
        <w:rPr>
          <w:rFonts w:cs="Arial" w:hint="cs"/>
          <w:sz w:val="24"/>
          <w:szCs w:val="24"/>
          <w:rtl/>
        </w:rPr>
        <w:t>אשת</w:t>
      </w:r>
      <w:r w:rsidRPr="004B5DE8">
        <w:rPr>
          <w:rFonts w:cs="Arial"/>
          <w:sz w:val="24"/>
          <w:szCs w:val="24"/>
          <w:rtl/>
        </w:rPr>
        <w:t xml:space="preserve"> </w:t>
      </w:r>
      <w:proofErr w:type="spellStart"/>
      <w:r w:rsidRPr="004B5DE8">
        <w:rPr>
          <w:rFonts w:cs="Arial" w:hint="cs"/>
          <w:sz w:val="24"/>
          <w:szCs w:val="24"/>
          <w:rtl/>
        </w:rPr>
        <w:t>טורס</w:t>
      </w:r>
      <w:proofErr w:type="spellEnd"/>
      <w:r w:rsidRPr="004B5DE8">
        <w:rPr>
          <w:rFonts w:cs="Arial"/>
          <w:sz w:val="24"/>
          <w:szCs w:val="24"/>
          <w:rtl/>
        </w:rPr>
        <w:t xml:space="preserve"> </w:t>
      </w:r>
      <w:r w:rsidRPr="004B5DE8">
        <w:rPr>
          <w:rFonts w:cs="Arial" w:hint="cs"/>
          <w:sz w:val="24"/>
          <w:szCs w:val="24"/>
          <w:rtl/>
        </w:rPr>
        <w:t>והתשלום</w:t>
      </w:r>
      <w:r w:rsidRPr="004B5DE8">
        <w:rPr>
          <w:rFonts w:cs="Arial"/>
          <w:sz w:val="24"/>
          <w:szCs w:val="24"/>
          <w:rtl/>
        </w:rPr>
        <w:t xml:space="preserve"> </w:t>
      </w:r>
      <w:r w:rsidRPr="004B5DE8">
        <w:rPr>
          <w:rFonts w:cs="Arial" w:hint="cs"/>
          <w:sz w:val="24"/>
          <w:szCs w:val="24"/>
          <w:rtl/>
        </w:rPr>
        <w:t>יועבר</w:t>
      </w:r>
      <w:r w:rsidRPr="004B5DE8">
        <w:rPr>
          <w:rFonts w:cs="Arial"/>
          <w:sz w:val="24"/>
          <w:szCs w:val="24"/>
          <w:rtl/>
        </w:rPr>
        <w:t xml:space="preserve"> </w:t>
      </w:r>
      <w:r w:rsidRPr="004B5DE8">
        <w:rPr>
          <w:rFonts w:cs="Arial" w:hint="cs"/>
          <w:sz w:val="24"/>
          <w:szCs w:val="24"/>
          <w:rtl/>
        </w:rPr>
        <w:t>ישירות</w:t>
      </w:r>
      <w:r w:rsidRPr="004B5DE8">
        <w:rPr>
          <w:rFonts w:cs="Arial"/>
          <w:sz w:val="24"/>
          <w:szCs w:val="24"/>
          <w:rtl/>
        </w:rPr>
        <w:t xml:space="preserve"> </w:t>
      </w:r>
      <w:r w:rsidRPr="004B5DE8">
        <w:rPr>
          <w:rFonts w:cs="Arial" w:hint="cs"/>
          <w:sz w:val="24"/>
          <w:szCs w:val="24"/>
          <w:rtl/>
        </w:rPr>
        <w:t>לחברה</w:t>
      </w:r>
    </w:p>
    <w:p w:rsidR="004B5DE8" w:rsidRPr="004B5DE8" w:rsidRDefault="004B5DE8" w:rsidP="004B5DE8">
      <w:pPr>
        <w:rPr>
          <w:sz w:val="24"/>
          <w:szCs w:val="24"/>
          <w:rtl/>
        </w:rPr>
      </w:pPr>
      <w:r w:rsidRPr="004B5DE8">
        <w:rPr>
          <w:rFonts w:cs="Arial" w:hint="cs"/>
          <w:sz w:val="24"/>
          <w:szCs w:val="24"/>
          <w:rtl/>
        </w:rPr>
        <w:t>מספר</w:t>
      </w:r>
      <w:r w:rsidRPr="004B5DE8">
        <w:rPr>
          <w:rFonts w:cs="Arial"/>
          <w:sz w:val="24"/>
          <w:szCs w:val="24"/>
          <w:rtl/>
        </w:rPr>
        <w:t xml:space="preserve"> </w:t>
      </w:r>
      <w:r w:rsidRPr="004B5DE8">
        <w:rPr>
          <w:rFonts w:cs="Arial" w:hint="cs"/>
          <w:sz w:val="24"/>
          <w:szCs w:val="24"/>
          <w:rtl/>
        </w:rPr>
        <w:t>המקומות</w:t>
      </w:r>
      <w:r w:rsidRPr="004B5DE8">
        <w:rPr>
          <w:rFonts w:cs="Arial"/>
          <w:sz w:val="24"/>
          <w:szCs w:val="24"/>
          <w:rtl/>
        </w:rPr>
        <w:t xml:space="preserve"> </w:t>
      </w:r>
      <w:r w:rsidRPr="004B5DE8">
        <w:rPr>
          <w:rFonts w:cs="Arial" w:hint="cs"/>
          <w:sz w:val="24"/>
          <w:szCs w:val="24"/>
          <w:rtl/>
        </w:rPr>
        <w:t>על</w:t>
      </w:r>
      <w:r w:rsidRPr="004B5DE8">
        <w:rPr>
          <w:rFonts w:cs="Arial"/>
          <w:sz w:val="24"/>
          <w:szCs w:val="24"/>
          <w:rtl/>
        </w:rPr>
        <w:t xml:space="preserve"> </w:t>
      </w:r>
      <w:r w:rsidRPr="004B5DE8">
        <w:rPr>
          <w:rFonts w:cs="Arial" w:hint="cs"/>
          <w:sz w:val="24"/>
          <w:szCs w:val="24"/>
          <w:rtl/>
        </w:rPr>
        <w:t>הטיסה</w:t>
      </w:r>
      <w:r w:rsidRPr="004B5DE8">
        <w:rPr>
          <w:rFonts w:cs="Arial"/>
          <w:sz w:val="24"/>
          <w:szCs w:val="24"/>
          <w:rtl/>
        </w:rPr>
        <w:t xml:space="preserve"> </w:t>
      </w:r>
      <w:r w:rsidRPr="004B5DE8">
        <w:rPr>
          <w:rFonts w:cs="Arial" w:hint="cs"/>
          <w:sz w:val="24"/>
          <w:szCs w:val="24"/>
          <w:rtl/>
        </w:rPr>
        <w:t>מוגבל</w:t>
      </w:r>
      <w:r w:rsidRPr="004B5DE8">
        <w:rPr>
          <w:rFonts w:cs="Arial"/>
          <w:sz w:val="24"/>
          <w:szCs w:val="24"/>
          <w:rtl/>
        </w:rPr>
        <w:t xml:space="preserve"> </w:t>
      </w:r>
      <w:r w:rsidRPr="004B5DE8">
        <w:rPr>
          <w:rFonts w:cs="Arial" w:hint="cs"/>
          <w:sz w:val="24"/>
          <w:szCs w:val="24"/>
          <w:rtl/>
        </w:rPr>
        <w:t>לכן</w:t>
      </w:r>
      <w:r w:rsidRPr="004B5DE8">
        <w:rPr>
          <w:rFonts w:cs="Arial"/>
          <w:sz w:val="24"/>
          <w:szCs w:val="24"/>
          <w:rtl/>
        </w:rPr>
        <w:t xml:space="preserve"> </w:t>
      </w:r>
      <w:r w:rsidRPr="004B5DE8">
        <w:rPr>
          <w:rFonts w:cs="Arial" w:hint="cs"/>
          <w:sz w:val="24"/>
          <w:szCs w:val="24"/>
          <w:rtl/>
        </w:rPr>
        <w:t>כדאי</w:t>
      </w:r>
      <w:r w:rsidRPr="004B5DE8">
        <w:rPr>
          <w:rFonts w:cs="Arial"/>
          <w:sz w:val="24"/>
          <w:szCs w:val="24"/>
          <w:rtl/>
        </w:rPr>
        <w:t xml:space="preserve"> </w:t>
      </w:r>
      <w:r w:rsidRPr="004B5DE8">
        <w:rPr>
          <w:rFonts w:cs="Arial" w:hint="cs"/>
          <w:sz w:val="24"/>
          <w:szCs w:val="24"/>
          <w:rtl/>
        </w:rPr>
        <w:t>להקדים</w:t>
      </w:r>
      <w:r w:rsidRPr="004B5DE8">
        <w:rPr>
          <w:rFonts w:cs="Arial"/>
          <w:sz w:val="24"/>
          <w:szCs w:val="24"/>
          <w:rtl/>
        </w:rPr>
        <w:t xml:space="preserve"> </w:t>
      </w:r>
      <w:r w:rsidRPr="004B5DE8">
        <w:rPr>
          <w:rFonts w:cs="Arial" w:hint="cs"/>
          <w:sz w:val="24"/>
          <w:szCs w:val="24"/>
          <w:rtl/>
        </w:rPr>
        <w:t>ולהירשם</w:t>
      </w:r>
      <w:r w:rsidRPr="004B5DE8">
        <w:rPr>
          <w:rFonts w:cs="Arial"/>
          <w:sz w:val="24"/>
          <w:szCs w:val="24"/>
          <w:rtl/>
        </w:rPr>
        <w:t>!</w:t>
      </w:r>
    </w:p>
    <w:p w:rsidR="004B5DE8" w:rsidRPr="004B5DE8" w:rsidRDefault="004B5DE8" w:rsidP="004B5DE8">
      <w:pPr>
        <w:rPr>
          <w:sz w:val="24"/>
          <w:szCs w:val="24"/>
          <w:rtl/>
        </w:rPr>
      </w:pPr>
    </w:p>
    <w:p w:rsidR="004B5DE8" w:rsidRPr="004B5DE8" w:rsidRDefault="004B5DE8" w:rsidP="009C4EE8">
      <w:pPr>
        <w:jc w:val="center"/>
        <w:rPr>
          <w:sz w:val="24"/>
          <w:szCs w:val="24"/>
          <w:rtl/>
        </w:rPr>
      </w:pPr>
      <w:r w:rsidRPr="004B5DE8">
        <w:rPr>
          <w:rFonts w:cs="Arial"/>
          <w:sz w:val="24"/>
          <w:szCs w:val="24"/>
          <w:rtl/>
        </w:rPr>
        <w:t>052-2945446</w:t>
      </w:r>
    </w:p>
    <w:sectPr w:rsidR="004B5DE8" w:rsidRPr="004B5DE8" w:rsidSect="004B5DE8">
      <w:pgSz w:w="11906" w:h="16838"/>
      <w:pgMar w:top="1440" w:right="1800" w:bottom="144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E8"/>
    <w:rsid w:val="001F38EE"/>
    <w:rsid w:val="0033585B"/>
    <w:rsid w:val="004B5DE8"/>
    <w:rsid w:val="00547A7A"/>
    <w:rsid w:val="006D25EF"/>
    <w:rsid w:val="006D3612"/>
    <w:rsid w:val="007026C8"/>
    <w:rsid w:val="00705BDE"/>
    <w:rsid w:val="008657FB"/>
    <w:rsid w:val="009C4EE8"/>
    <w:rsid w:val="00B84B86"/>
    <w:rsid w:val="00E912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712572">
      <w:bodyDiv w:val="1"/>
      <w:marLeft w:val="0"/>
      <w:marRight w:val="0"/>
      <w:marTop w:val="0"/>
      <w:marBottom w:val="0"/>
      <w:divBdr>
        <w:top w:val="none" w:sz="0" w:space="0" w:color="auto"/>
        <w:left w:val="none" w:sz="0" w:space="0" w:color="auto"/>
        <w:bottom w:val="none" w:sz="0" w:space="0" w:color="auto"/>
        <w:right w:val="none" w:sz="0" w:space="0" w:color="auto"/>
      </w:divBdr>
      <w:divsChild>
        <w:div w:id="167018042">
          <w:marLeft w:val="0"/>
          <w:marRight w:val="0"/>
          <w:marTop w:val="0"/>
          <w:marBottom w:val="0"/>
          <w:divBdr>
            <w:top w:val="none" w:sz="0" w:space="0" w:color="auto"/>
            <w:left w:val="none" w:sz="0" w:space="0" w:color="auto"/>
            <w:bottom w:val="none" w:sz="0" w:space="0" w:color="auto"/>
            <w:right w:val="none" w:sz="0" w:space="0" w:color="auto"/>
          </w:divBdr>
          <w:divsChild>
            <w:div w:id="14816117">
              <w:marLeft w:val="0"/>
              <w:marRight w:val="0"/>
              <w:marTop w:val="0"/>
              <w:marBottom w:val="0"/>
              <w:divBdr>
                <w:top w:val="none" w:sz="0" w:space="0" w:color="auto"/>
                <w:left w:val="none" w:sz="0" w:space="0" w:color="auto"/>
                <w:bottom w:val="none" w:sz="0" w:space="0" w:color="auto"/>
                <w:right w:val="none" w:sz="0" w:space="0" w:color="auto"/>
              </w:divBdr>
              <w:divsChild>
                <w:div w:id="1263565849">
                  <w:marLeft w:val="0"/>
                  <w:marRight w:val="0"/>
                  <w:marTop w:val="0"/>
                  <w:marBottom w:val="0"/>
                  <w:divBdr>
                    <w:top w:val="single" w:sz="12" w:space="0" w:color="F0F0F0"/>
                    <w:left w:val="none" w:sz="0" w:space="0" w:color="auto"/>
                    <w:bottom w:val="single" w:sz="12" w:space="0" w:color="F0F0F0"/>
                    <w:right w:val="none" w:sz="0" w:space="0" w:color="auto"/>
                  </w:divBdr>
                  <w:divsChild>
                    <w:div w:id="972910485">
                      <w:marLeft w:val="0"/>
                      <w:marRight w:val="0"/>
                      <w:marTop w:val="0"/>
                      <w:marBottom w:val="0"/>
                      <w:divBdr>
                        <w:top w:val="none" w:sz="0" w:space="0" w:color="auto"/>
                        <w:left w:val="none" w:sz="0" w:space="0" w:color="auto"/>
                        <w:bottom w:val="none" w:sz="0" w:space="0" w:color="auto"/>
                        <w:right w:val="none" w:sz="0" w:space="0" w:color="auto"/>
                      </w:divBdr>
                      <w:divsChild>
                        <w:div w:id="1249078218">
                          <w:marLeft w:val="0"/>
                          <w:marRight w:val="0"/>
                          <w:marTop w:val="0"/>
                          <w:marBottom w:val="0"/>
                          <w:divBdr>
                            <w:top w:val="none" w:sz="0" w:space="0" w:color="auto"/>
                            <w:left w:val="none" w:sz="0" w:space="0" w:color="auto"/>
                            <w:bottom w:val="none" w:sz="0" w:space="0" w:color="auto"/>
                            <w:right w:val="none" w:sz="0" w:space="0" w:color="auto"/>
                          </w:divBdr>
                          <w:divsChild>
                            <w:div w:id="1327442455">
                              <w:marLeft w:val="0"/>
                              <w:marRight w:val="-345"/>
                              <w:marTop w:val="0"/>
                              <w:marBottom w:val="0"/>
                              <w:divBdr>
                                <w:top w:val="none" w:sz="0" w:space="0" w:color="auto"/>
                                <w:left w:val="none" w:sz="0" w:space="0" w:color="auto"/>
                                <w:bottom w:val="none" w:sz="0" w:space="0" w:color="auto"/>
                                <w:right w:val="none" w:sz="0" w:space="0" w:color="auto"/>
                              </w:divBdr>
                              <w:divsChild>
                                <w:div w:id="350882839">
                                  <w:marLeft w:val="0"/>
                                  <w:marRight w:val="0"/>
                                  <w:marTop w:val="0"/>
                                  <w:marBottom w:val="0"/>
                                  <w:divBdr>
                                    <w:top w:val="none" w:sz="0" w:space="0" w:color="auto"/>
                                    <w:left w:val="none" w:sz="0" w:space="0" w:color="auto"/>
                                    <w:bottom w:val="none" w:sz="0" w:space="0" w:color="auto"/>
                                    <w:right w:val="none" w:sz="0" w:space="0" w:color="auto"/>
                                  </w:divBdr>
                                  <w:divsChild>
                                    <w:div w:id="166292430">
                                      <w:marLeft w:val="0"/>
                                      <w:marRight w:val="0"/>
                                      <w:marTop w:val="0"/>
                                      <w:marBottom w:val="0"/>
                                      <w:divBdr>
                                        <w:top w:val="none" w:sz="0" w:space="0" w:color="auto"/>
                                        <w:left w:val="none" w:sz="0" w:space="0" w:color="auto"/>
                                        <w:bottom w:val="single" w:sz="12" w:space="2" w:color="F0F0F0"/>
                                        <w:right w:val="none" w:sz="0" w:space="0" w:color="auto"/>
                                      </w:divBdr>
                                      <w:divsChild>
                                        <w:div w:id="2123649186">
                                          <w:marLeft w:val="0"/>
                                          <w:marRight w:val="0"/>
                                          <w:marTop w:val="0"/>
                                          <w:marBottom w:val="0"/>
                                          <w:divBdr>
                                            <w:top w:val="none" w:sz="0" w:space="0" w:color="auto"/>
                                            <w:left w:val="single" w:sz="36" w:space="11" w:color="0172DF"/>
                                            <w:bottom w:val="none" w:sz="0" w:space="0" w:color="auto"/>
                                            <w:right w:val="none" w:sz="0" w:space="0" w:color="auto"/>
                                          </w:divBdr>
                                          <w:divsChild>
                                            <w:div w:id="1927424423">
                                              <w:marLeft w:val="0"/>
                                              <w:marRight w:val="0"/>
                                              <w:marTop w:val="0"/>
                                              <w:marBottom w:val="0"/>
                                              <w:divBdr>
                                                <w:top w:val="none" w:sz="0" w:space="0" w:color="auto"/>
                                                <w:left w:val="none" w:sz="0" w:space="0" w:color="auto"/>
                                                <w:bottom w:val="none" w:sz="0" w:space="0" w:color="auto"/>
                                                <w:right w:val="none" w:sz="0" w:space="0" w:color="auto"/>
                                              </w:divBdr>
                                              <w:divsChild>
                                                <w:div w:id="7136517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79463404">
                                      <w:marLeft w:val="0"/>
                                      <w:marRight w:val="0"/>
                                      <w:marTop w:val="0"/>
                                      <w:marBottom w:val="0"/>
                                      <w:divBdr>
                                        <w:top w:val="none" w:sz="0" w:space="0" w:color="auto"/>
                                        <w:left w:val="none" w:sz="0" w:space="0" w:color="auto"/>
                                        <w:bottom w:val="single" w:sz="12" w:space="2" w:color="F0F0F0"/>
                                        <w:right w:val="none" w:sz="0" w:space="0" w:color="auto"/>
                                      </w:divBdr>
                                      <w:divsChild>
                                        <w:div w:id="1492059674">
                                          <w:marLeft w:val="0"/>
                                          <w:marRight w:val="0"/>
                                          <w:marTop w:val="0"/>
                                          <w:marBottom w:val="0"/>
                                          <w:divBdr>
                                            <w:top w:val="none" w:sz="0" w:space="0" w:color="auto"/>
                                            <w:left w:val="none" w:sz="0" w:space="0" w:color="auto"/>
                                            <w:bottom w:val="none" w:sz="0" w:space="0" w:color="auto"/>
                                            <w:right w:val="none" w:sz="0" w:space="0" w:color="auto"/>
                                          </w:divBdr>
                                          <w:divsChild>
                                            <w:div w:id="1913420399">
                                              <w:marLeft w:val="0"/>
                                              <w:marRight w:val="0"/>
                                              <w:marTop w:val="0"/>
                                              <w:marBottom w:val="0"/>
                                              <w:divBdr>
                                                <w:top w:val="none" w:sz="0" w:space="0" w:color="auto"/>
                                                <w:left w:val="none" w:sz="0" w:space="0" w:color="auto"/>
                                                <w:bottom w:val="none" w:sz="0" w:space="0" w:color="auto"/>
                                                <w:right w:val="none" w:sz="0" w:space="0" w:color="auto"/>
                                              </w:divBdr>
                                            </w:div>
                                            <w:div w:id="290021492">
                                              <w:marLeft w:val="0"/>
                                              <w:marRight w:val="0"/>
                                              <w:marTop w:val="0"/>
                                              <w:marBottom w:val="0"/>
                                              <w:divBdr>
                                                <w:top w:val="none" w:sz="0" w:space="0" w:color="auto"/>
                                                <w:left w:val="none" w:sz="0" w:space="0" w:color="auto"/>
                                                <w:bottom w:val="none" w:sz="0" w:space="0" w:color="auto"/>
                                                <w:right w:val="none" w:sz="0" w:space="0" w:color="auto"/>
                                              </w:divBdr>
                                              <w:divsChild>
                                                <w:div w:id="8253155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61037094">
                                      <w:marLeft w:val="0"/>
                                      <w:marRight w:val="0"/>
                                      <w:marTop w:val="0"/>
                                      <w:marBottom w:val="0"/>
                                      <w:divBdr>
                                        <w:top w:val="none" w:sz="0" w:space="0" w:color="auto"/>
                                        <w:left w:val="none" w:sz="0" w:space="0" w:color="auto"/>
                                        <w:bottom w:val="single" w:sz="12" w:space="2" w:color="F0F0F0"/>
                                        <w:right w:val="none" w:sz="0" w:space="0" w:color="auto"/>
                                      </w:divBdr>
                                      <w:divsChild>
                                        <w:div w:id="1728990883">
                                          <w:marLeft w:val="0"/>
                                          <w:marRight w:val="0"/>
                                          <w:marTop w:val="0"/>
                                          <w:marBottom w:val="0"/>
                                          <w:divBdr>
                                            <w:top w:val="none" w:sz="0" w:space="0" w:color="auto"/>
                                            <w:left w:val="none" w:sz="0" w:space="0" w:color="auto"/>
                                            <w:bottom w:val="none" w:sz="0" w:space="0" w:color="auto"/>
                                            <w:right w:val="none" w:sz="0" w:space="0" w:color="auto"/>
                                          </w:divBdr>
                                          <w:divsChild>
                                            <w:div w:id="2062166757">
                                              <w:marLeft w:val="0"/>
                                              <w:marRight w:val="0"/>
                                              <w:marTop w:val="0"/>
                                              <w:marBottom w:val="0"/>
                                              <w:divBdr>
                                                <w:top w:val="none" w:sz="0" w:space="0" w:color="auto"/>
                                                <w:left w:val="none" w:sz="0" w:space="0" w:color="auto"/>
                                                <w:bottom w:val="none" w:sz="0" w:space="0" w:color="auto"/>
                                                <w:right w:val="none" w:sz="0" w:space="0" w:color="auto"/>
                                              </w:divBdr>
                                            </w:div>
                                            <w:div w:id="986085814">
                                              <w:marLeft w:val="0"/>
                                              <w:marRight w:val="0"/>
                                              <w:marTop w:val="0"/>
                                              <w:marBottom w:val="0"/>
                                              <w:divBdr>
                                                <w:top w:val="none" w:sz="0" w:space="0" w:color="auto"/>
                                                <w:left w:val="none" w:sz="0" w:space="0" w:color="auto"/>
                                                <w:bottom w:val="none" w:sz="0" w:space="0" w:color="auto"/>
                                                <w:right w:val="none" w:sz="0" w:space="0" w:color="auto"/>
                                              </w:divBdr>
                                              <w:divsChild>
                                                <w:div w:id="7475324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9999897">
                                      <w:marLeft w:val="0"/>
                                      <w:marRight w:val="0"/>
                                      <w:marTop w:val="0"/>
                                      <w:marBottom w:val="0"/>
                                      <w:divBdr>
                                        <w:top w:val="none" w:sz="0" w:space="0" w:color="auto"/>
                                        <w:left w:val="none" w:sz="0" w:space="0" w:color="auto"/>
                                        <w:bottom w:val="single" w:sz="12" w:space="2" w:color="F0F0F0"/>
                                        <w:right w:val="none" w:sz="0" w:space="0" w:color="auto"/>
                                      </w:divBdr>
                                      <w:divsChild>
                                        <w:div w:id="1646355740">
                                          <w:marLeft w:val="0"/>
                                          <w:marRight w:val="0"/>
                                          <w:marTop w:val="0"/>
                                          <w:marBottom w:val="0"/>
                                          <w:divBdr>
                                            <w:top w:val="none" w:sz="0" w:space="0" w:color="auto"/>
                                            <w:left w:val="none" w:sz="0" w:space="0" w:color="auto"/>
                                            <w:bottom w:val="none" w:sz="0" w:space="0" w:color="auto"/>
                                            <w:right w:val="none" w:sz="0" w:space="0" w:color="auto"/>
                                          </w:divBdr>
                                          <w:divsChild>
                                            <w:div w:id="1559707336">
                                              <w:marLeft w:val="0"/>
                                              <w:marRight w:val="0"/>
                                              <w:marTop w:val="0"/>
                                              <w:marBottom w:val="0"/>
                                              <w:divBdr>
                                                <w:top w:val="none" w:sz="0" w:space="0" w:color="auto"/>
                                                <w:left w:val="none" w:sz="0" w:space="0" w:color="auto"/>
                                                <w:bottom w:val="none" w:sz="0" w:space="0" w:color="auto"/>
                                                <w:right w:val="none" w:sz="0" w:space="0" w:color="auto"/>
                                              </w:divBdr>
                                            </w:div>
                                            <w:div w:id="1125924627">
                                              <w:marLeft w:val="0"/>
                                              <w:marRight w:val="0"/>
                                              <w:marTop w:val="0"/>
                                              <w:marBottom w:val="0"/>
                                              <w:divBdr>
                                                <w:top w:val="none" w:sz="0" w:space="0" w:color="auto"/>
                                                <w:left w:val="none" w:sz="0" w:space="0" w:color="auto"/>
                                                <w:bottom w:val="none" w:sz="0" w:space="0" w:color="auto"/>
                                                <w:right w:val="none" w:sz="0" w:space="0" w:color="auto"/>
                                              </w:divBdr>
                                              <w:divsChild>
                                                <w:div w:id="658582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9934668">
                                      <w:marLeft w:val="0"/>
                                      <w:marRight w:val="0"/>
                                      <w:marTop w:val="0"/>
                                      <w:marBottom w:val="0"/>
                                      <w:divBdr>
                                        <w:top w:val="none" w:sz="0" w:space="0" w:color="auto"/>
                                        <w:left w:val="none" w:sz="0" w:space="0" w:color="auto"/>
                                        <w:bottom w:val="single" w:sz="12" w:space="2" w:color="F0F0F0"/>
                                        <w:right w:val="none" w:sz="0" w:space="0" w:color="auto"/>
                                      </w:divBdr>
                                      <w:divsChild>
                                        <w:div w:id="548079621">
                                          <w:marLeft w:val="0"/>
                                          <w:marRight w:val="0"/>
                                          <w:marTop w:val="0"/>
                                          <w:marBottom w:val="0"/>
                                          <w:divBdr>
                                            <w:top w:val="none" w:sz="0" w:space="0" w:color="auto"/>
                                            <w:left w:val="none" w:sz="0" w:space="0" w:color="auto"/>
                                            <w:bottom w:val="none" w:sz="0" w:space="0" w:color="auto"/>
                                            <w:right w:val="none" w:sz="0" w:space="0" w:color="auto"/>
                                          </w:divBdr>
                                          <w:divsChild>
                                            <w:div w:id="1662350177">
                                              <w:marLeft w:val="0"/>
                                              <w:marRight w:val="0"/>
                                              <w:marTop w:val="0"/>
                                              <w:marBottom w:val="0"/>
                                              <w:divBdr>
                                                <w:top w:val="none" w:sz="0" w:space="0" w:color="auto"/>
                                                <w:left w:val="none" w:sz="0" w:space="0" w:color="auto"/>
                                                <w:bottom w:val="none" w:sz="0" w:space="0" w:color="auto"/>
                                                <w:right w:val="none" w:sz="0" w:space="0" w:color="auto"/>
                                              </w:divBdr>
                                            </w:div>
                                            <w:div w:id="1883051981">
                                              <w:marLeft w:val="0"/>
                                              <w:marRight w:val="0"/>
                                              <w:marTop w:val="0"/>
                                              <w:marBottom w:val="0"/>
                                              <w:divBdr>
                                                <w:top w:val="none" w:sz="0" w:space="0" w:color="auto"/>
                                                <w:left w:val="none" w:sz="0" w:space="0" w:color="auto"/>
                                                <w:bottom w:val="none" w:sz="0" w:space="0" w:color="auto"/>
                                                <w:right w:val="none" w:sz="0" w:space="0" w:color="auto"/>
                                              </w:divBdr>
                                              <w:divsChild>
                                                <w:div w:id="1773090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149663">
              <w:marLeft w:val="0"/>
              <w:marRight w:val="0"/>
              <w:marTop w:val="0"/>
              <w:marBottom w:val="0"/>
              <w:divBdr>
                <w:top w:val="none" w:sz="0" w:space="0" w:color="auto"/>
                <w:left w:val="none" w:sz="0" w:space="0" w:color="auto"/>
                <w:bottom w:val="none" w:sz="0" w:space="0" w:color="auto"/>
                <w:right w:val="none" w:sz="0" w:space="0" w:color="auto"/>
              </w:divBdr>
              <w:divsChild>
                <w:div w:id="380398350">
                  <w:marLeft w:val="0"/>
                  <w:marRight w:val="0"/>
                  <w:marTop w:val="0"/>
                  <w:marBottom w:val="0"/>
                  <w:divBdr>
                    <w:top w:val="none" w:sz="0" w:space="0" w:color="auto"/>
                    <w:left w:val="none" w:sz="0" w:space="0" w:color="auto"/>
                    <w:bottom w:val="none" w:sz="0" w:space="0" w:color="auto"/>
                    <w:right w:val="none" w:sz="0" w:space="0" w:color="auto"/>
                  </w:divBdr>
                  <w:divsChild>
                    <w:div w:id="1834832675">
                      <w:marLeft w:val="0"/>
                      <w:marRight w:val="0"/>
                      <w:marTop w:val="0"/>
                      <w:marBottom w:val="0"/>
                      <w:divBdr>
                        <w:top w:val="none" w:sz="0" w:space="0" w:color="auto"/>
                        <w:left w:val="none" w:sz="0" w:space="0" w:color="auto"/>
                        <w:bottom w:val="none" w:sz="0" w:space="0" w:color="auto"/>
                        <w:right w:val="none" w:sz="0" w:space="0" w:color="auto"/>
                      </w:divBdr>
                      <w:divsChild>
                        <w:div w:id="214510031">
                          <w:marLeft w:val="0"/>
                          <w:marRight w:val="0"/>
                          <w:marTop w:val="0"/>
                          <w:marBottom w:val="0"/>
                          <w:divBdr>
                            <w:top w:val="none" w:sz="0" w:space="0" w:color="auto"/>
                            <w:left w:val="none" w:sz="0" w:space="0" w:color="auto"/>
                            <w:bottom w:val="none" w:sz="0" w:space="0" w:color="auto"/>
                            <w:right w:val="none" w:sz="0" w:space="0" w:color="auto"/>
                          </w:divBdr>
                          <w:divsChild>
                            <w:div w:id="620260136">
                              <w:marLeft w:val="0"/>
                              <w:marRight w:val="0"/>
                              <w:marTop w:val="0"/>
                              <w:marBottom w:val="0"/>
                              <w:divBdr>
                                <w:top w:val="none" w:sz="0" w:space="0" w:color="auto"/>
                                <w:left w:val="none" w:sz="0" w:space="0" w:color="auto"/>
                                <w:bottom w:val="none" w:sz="0" w:space="0" w:color="auto"/>
                                <w:right w:val="none" w:sz="0" w:space="0" w:color="auto"/>
                              </w:divBdr>
                              <w:divsChild>
                                <w:div w:id="216673343">
                                  <w:marLeft w:val="0"/>
                                  <w:marRight w:val="0"/>
                                  <w:marTop w:val="0"/>
                                  <w:marBottom w:val="0"/>
                                  <w:divBdr>
                                    <w:top w:val="none" w:sz="0" w:space="0" w:color="auto"/>
                                    <w:left w:val="none" w:sz="0" w:space="0" w:color="auto"/>
                                    <w:bottom w:val="none" w:sz="0" w:space="0" w:color="auto"/>
                                    <w:right w:val="none" w:sz="0" w:space="0" w:color="auto"/>
                                  </w:divBdr>
                                  <w:divsChild>
                                    <w:div w:id="982736036">
                                      <w:marLeft w:val="0"/>
                                      <w:marRight w:val="0"/>
                                      <w:marTop w:val="0"/>
                                      <w:marBottom w:val="0"/>
                                      <w:divBdr>
                                        <w:top w:val="none" w:sz="0" w:space="0" w:color="auto"/>
                                        <w:left w:val="none" w:sz="0" w:space="0" w:color="auto"/>
                                        <w:bottom w:val="none" w:sz="0" w:space="0" w:color="auto"/>
                                        <w:right w:val="none" w:sz="0" w:space="0" w:color="auto"/>
                                      </w:divBdr>
                                      <w:divsChild>
                                        <w:div w:id="1758476815">
                                          <w:marLeft w:val="0"/>
                                          <w:marRight w:val="0"/>
                                          <w:marTop w:val="0"/>
                                          <w:marBottom w:val="0"/>
                                          <w:divBdr>
                                            <w:top w:val="none" w:sz="0" w:space="0" w:color="auto"/>
                                            <w:left w:val="none" w:sz="0" w:space="0" w:color="auto"/>
                                            <w:bottom w:val="none" w:sz="0" w:space="0" w:color="auto"/>
                                            <w:right w:val="none" w:sz="0" w:space="0" w:color="auto"/>
                                          </w:divBdr>
                                          <w:divsChild>
                                            <w:div w:id="1963533426">
                                              <w:marLeft w:val="0"/>
                                              <w:marRight w:val="0"/>
                                              <w:marTop w:val="0"/>
                                              <w:marBottom w:val="0"/>
                                              <w:divBdr>
                                                <w:top w:val="none" w:sz="0" w:space="0" w:color="auto"/>
                                                <w:left w:val="none" w:sz="0" w:space="0" w:color="auto"/>
                                                <w:bottom w:val="none" w:sz="0" w:space="0" w:color="auto"/>
                                                <w:right w:val="none" w:sz="0" w:space="0" w:color="auto"/>
                                              </w:divBdr>
                                            </w:div>
                                            <w:div w:id="1258489260">
                                              <w:marLeft w:val="0"/>
                                              <w:marRight w:val="0"/>
                                              <w:marTop w:val="0"/>
                                              <w:marBottom w:val="0"/>
                                              <w:divBdr>
                                                <w:top w:val="none" w:sz="0" w:space="0" w:color="auto"/>
                                                <w:left w:val="none" w:sz="0" w:space="0" w:color="auto"/>
                                                <w:bottom w:val="none" w:sz="0" w:space="0" w:color="auto"/>
                                                <w:right w:val="none" w:sz="0" w:space="0" w:color="auto"/>
                                              </w:divBdr>
                                            </w:div>
                                            <w:div w:id="559096177">
                                              <w:marLeft w:val="0"/>
                                              <w:marRight w:val="0"/>
                                              <w:marTop w:val="0"/>
                                              <w:marBottom w:val="0"/>
                                              <w:divBdr>
                                                <w:top w:val="none" w:sz="0" w:space="0" w:color="auto"/>
                                                <w:left w:val="none" w:sz="0" w:space="0" w:color="auto"/>
                                                <w:bottom w:val="none" w:sz="0" w:space="0" w:color="auto"/>
                                                <w:right w:val="none" w:sz="0" w:space="0" w:color="auto"/>
                                              </w:divBdr>
                                            </w:div>
                                            <w:div w:id="256057508">
                                              <w:marLeft w:val="0"/>
                                              <w:marRight w:val="0"/>
                                              <w:marTop w:val="0"/>
                                              <w:marBottom w:val="0"/>
                                              <w:divBdr>
                                                <w:top w:val="none" w:sz="0" w:space="0" w:color="auto"/>
                                                <w:left w:val="none" w:sz="0" w:space="0" w:color="auto"/>
                                                <w:bottom w:val="none" w:sz="0" w:space="0" w:color="auto"/>
                                                <w:right w:val="none" w:sz="0" w:space="0" w:color="auto"/>
                                              </w:divBdr>
                                            </w:div>
                                            <w:div w:id="924994278">
                                              <w:marLeft w:val="0"/>
                                              <w:marRight w:val="0"/>
                                              <w:marTop w:val="0"/>
                                              <w:marBottom w:val="0"/>
                                              <w:divBdr>
                                                <w:top w:val="none" w:sz="0" w:space="0" w:color="auto"/>
                                                <w:left w:val="none" w:sz="0" w:space="0" w:color="auto"/>
                                                <w:bottom w:val="none" w:sz="0" w:space="0" w:color="auto"/>
                                                <w:right w:val="none" w:sz="0" w:space="0" w:color="auto"/>
                                              </w:divBdr>
                                            </w:div>
                                          </w:divsChild>
                                        </w:div>
                                        <w:div w:id="32849128">
                                          <w:marLeft w:val="0"/>
                                          <w:marRight w:val="0"/>
                                          <w:marTop w:val="0"/>
                                          <w:marBottom w:val="0"/>
                                          <w:divBdr>
                                            <w:top w:val="none" w:sz="0" w:space="0" w:color="auto"/>
                                            <w:left w:val="none" w:sz="0" w:space="0" w:color="auto"/>
                                            <w:bottom w:val="none" w:sz="0" w:space="0" w:color="auto"/>
                                            <w:right w:val="none" w:sz="0" w:space="0" w:color="auto"/>
                                          </w:divBdr>
                                          <w:divsChild>
                                            <w:div w:id="1214805067">
                                              <w:marLeft w:val="0"/>
                                              <w:marRight w:val="0"/>
                                              <w:marTop w:val="0"/>
                                              <w:marBottom w:val="0"/>
                                              <w:divBdr>
                                                <w:top w:val="none" w:sz="0" w:space="0" w:color="auto"/>
                                                <w:left w:val="none" w:sz="0" w:space="0" w:color="auto"/>
                                                <w:bottom w:val="none" w:sz="0" w:space="0" w:color="auto"/>
                                                <w:right w:val="none" w:sz="0" w:space="0" w:color="auto"/>
                                              </w:divBdr>
                                              <w:divsChild>
                                                <w:div w:id="1619531326">
                                                  <w:marLeft w:val="0"/>
                                                  <w:marRight w:val="0"/>
                                                  <w:marTop w:val="0"/>
                                                  <w:marBottom w:val="0"/>
                                                  <w:divBdr>
                                                    <w:top w:val="none" w:sz="0" w:space="0" w:color="auto"/>
                                                    <w:left w:val="none" w:sz="0" w:space="0" w:color="auto"/>
                                                    <w:bottom w:val="none" w:sz="0" w:space="0" w:color="auto"/>
                                                    <w:right w:val="none" w:sz="0" w:space="0" w:color="auto"/>
                                                  </w:divBdr>
                                                </w:div>
                                                <w:div w:id="1324746903">
                                                  <w:marLeft w:val="0"/>
                                                  <w:marRight w:val="0"/>
                                                  <w:marTop w:val="0"/>
                                                  <w:marBottom w:val="0"/>
                                                  <w:divBdr>
                                                    <w:top w:val="none" w:sz="0" w:space="0" w:color="auto"/>
                                                    <w:left w:val="none" w:sz="0" w:space="0" w:color="auto"/>
                                                    <w:bottom w:val="none" w:sz="0" w:space="0" w:color="auto"/>
                                                    <w:right w:val="none" w:sz="0" w:space="0" w:color="auto"/>
                                                  </w:divBdr>
                                                </w:div>
                                                <w:div w:id="488446508">
                                                  <w:marLeft w:val="0"/>
                                                  <w:marRight w:val="0"/>
                                                  <w:marTop w:val="0"/>
                                                  <w:marBottom w:val="0"/>
                                                  <w:divBdr>
                                                    <w:top w:val="none" w:sz="0" w:space="0" w:color="auto"/>
                                                    <w:left w:val="none" w:sz="0" w:space="0" w:color="auto"/>
                                                    <w:bottom w:val="none" w:sz="0" w:space="0" w:color="auto"/>
                                                    <w:right w:val="none" w:sz="0" w:space="0" w:color="auto"/>
                                                  </w:divBdr>
                                                </w:div>
                                                <w:div w:id="162935004">
                                                  <w:marLeft w:val="0"/>
                                                  <w:marRight w:val="0"/>
                                                  <w:marTop w:val="0"/>
                                                  <w:marBottom w:val="0"/>
                                                  <w:divBdr>
                                                    <w:top w:val="none" w:sz="0" w:space="0" w:color="auto"/>
                                                    <w:left w:val="none" w:sz="0" w:space="0" w:color="auto"/>
                                                    <w:bottom w:val="none" w:sz="0" w:space="0" w:color="auto"/>
                                                    <w:right w:val="none" w:sz="0" w:space="0" w:color="auto"/>
                                                  </w:divBdr>
                                                </w:div>
                                                <w:div w:id="2016498852">
                                                  <w:marLeft w:val="0"/>
                                                  <w:marRight w:val="0"/>
                                                  <w:marTop w:val="0"/>
                                                  <w:marBottom w:val="0"/>
                                                  <w:divBdr>
                                                    <w:top w:val="none" w:sz="0" w:space="0" w:color="auto"/>
                                                    <w:left w:val="none" w:sz="0" w:space="0" w:color="auto"/>
                                                    <w:bottom w:val="none" w:sz="0" w:space="0" w:color="auto"/>
                                                    <w:right w:val="none" w:sz="0" w:space="0" w:color="auto"/>
                                                  </w:divBdr>
                                                </w:div>
                                                <w:div w:id="8751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6184">
                                      <w:marLeft w:val="0"/>
                                      <w:marRight w:val="0"/>
                                      <w:marTop w:val="0"/>
                                      <w:marBottom w:val="0"/>
                                      <w:divBdr>
                                        <w:top w:val="none" w:sz="0" w:space="0" w:color="auto"/>
                                        <w:left w:val="none" w:sz="0" w:space="0" w:color="auto"/>
                                        <w:bottom w:val="none" w:sz="0" w:space="0" w:color="auto"/>
                                        <w:right w:val="none" w:sz="0" w:space="0" w:color="auto"/>
                                      </w:divBdr>
                                      <w:divsChild>
                                        <w:div w:id="1537742454">
                                          <w:marLeft w:val="0"/>
                                          <w:marRight w:val="0"/>
                                          <w:marTop w:val="0"/>
                                          <w:marBottom w:val="0"/>
                                          <w:divBdr>
                                            <w:top w:val="none" w:sz="0" w:space="0" w:color="auto"/>
                                            <w:left w:val="none" w:sz="0" w:space="0" w:color="auto"/>
                                            <w:bottom w:val="none" w:sz="0" w:space="0" w:color="auto"/>
                                            <w:right w:val="none" w:sz="0" w:space="0" w:color="auto"/>
                                          </w:divBdr>
                                          <w:divsChild>
                                            <w:div w:id="1879124788">
                                              <w:marLeft w:val="0"/>
                                              <w:marRight w:val="0"/>
                                              <w:marTop w:val="0"/>
                                              <w:marBottom w:val="0"/>
                                              <w:divBdr>
                                                <w:top w:val="none" w:sz="0" w:space="0" w:color="auto"/>
                                                <w:left w:val="none" w:sz="0" w:space="0" w:color="auto"/>
                                                <w:bottom w:val="none" w:sz="0" w:space="0" w:color="auto"/>
                                                <w:right w:val="none" w:sz="0" w:space="0" w:color="auto"/>
                                              </w:divBdr>
                                              <w:divsChild>
                                                <w:div w:id="566384069">
                                                  <w:marLeft w:val="0"/>
                                                  <w:marRight w:val="0"/>
                                                  <w:marTop w:val="0"/>
                                                  <w:marBottom w:val="0"/>
                                                  <w:divBdr>
                                                    <w:top w:val="none" w:sz="0" w:space="0" w:color="auto"/>
                                                    <w:left w:val="none" w:sz="0" w:space="0" w:color="auto"/>
                                                    <w:bottom w:val="none" w:sz="0" w:space="0" w:color="auto"/>
                                                    <w:right w:val="none" w:sz="0" w:space="0" w:color="auto"/>
                                                  </w:divBdr>
                                                </w:div>
                                                <w:div w:id="1998217129">
                                                  <w:marLeft w:val="0"/>
                                                  <w:marRight w:val="0"/>
                                                  <w:marTop w:val="0"/>
                                                  <w:marBottom w:val="0"/>
                                                  <w:divBdr>
                                                    <w:top w:val="none" w:sz="0" w:space="0" w:color="auto"/>
                                                    <w:left w:val="none" w:sz="0" w:space="0" w:color="auto"/>
                                                    <w:bottom w:val="none" w:sz="0" w:space="0" w:color="auto"/>
                                                    <w:right w:val="none" w:sz="0" w:space="0" w:color="auto"/>
                                                  </w:divBdr>
                                                </w:div>
                                                <w:div w:id="1977372276">
                                                  <w:marLeft w:val="0"/>
                                                  <w:marRight w:val="0"/>
                                                  <w:marTop w:val="0"/>
                                                  <w:marBottom w:val="0"/>
                                                  <w:divBdr>
                                                    <w:top w:val="none" w:sz="0" w:space="0" w:color="auto"/>
                                                    <w:left w:val="none" w:sz="0" w:space="0" w:color="auto"/>
                                                    <w:bottom w:val="none" w:sz="0" w:space="0" w:color="auto"/>
                                                    <w:right w:val="none" w:sz="0" w:space="0" w:color="auto"/>
                                                  </w:divBdr>
                                                </w:div>
                                                <w:div w:id="1464546218">
                                                  <w:marLeft w:val="0"/>
                                                  <w:marRight w:val="0"/>
                                                  <w:marTop w:val="0"/>
                                                  <w:marBottom w:val="0"/>
                                                  <w:divBdr>
                                                    <w:top w:val="none" w:sz="0" w:space="0" w:color="auto"/>
                                                    <w:left w:val="none" w:sz="0" w:space="0" w:color="auto"/>
                                                    <w:bottom w:val="none" w:sz="0" w:space="0" w:color="auto"/>
                                                    <w:right w:val="none" w:sz="0" w:space="0" w:color="auto"/>
                                                  </w:divBdr>
                                                </w:div>
                                                <w:div w:id="94518739">
                                                  <w:marLeft w:val="0"/>
                                                  <w:marRight w:val="0"/>
                                                  <w:marTop w:val="0"/>
                                                  <w:marBottom w:val="0"/>
                                                  <w:divBdr>
                                                    <w:top w:val="none" w:sz="0" w:space="0" w:color="auto"/>
                                                    <w:left w:val="none" w:sz="0" w:space="0" w:color="auto"/>
                                                    <w:bottom w:val="none" w:sz="0" w:space="0" w:color="auto"/>
                                                    <w:right w:val="none" w:sz="0" w:space="0" w:color="auto"/>
                                                  </w:divBdr>
                                                </w:div>
                                              </w:divsChild>
                                            </w:div>
                                            <w:div w:id="1132213384">
                                              <w:marLeft w:val="0"/>
                                              <w:marRight w:val="0"/>
                                              <w:marTop w:val="0"/>
                                              <w:marBottom w:val="0"/>
                                              <w:divBdr>
                                                <w:top w:val="none" w:sz="0" w:space="0" w:color="auto"/>
                                                <w:left w:val="none" w:sz="0" w:space="0" w:color="auto"/>
                                                <w:bottom w:val="none" w:sz="0" w:space="0" w:color="auto"/>
                                                <w:right w:val="none" w:sz="0" w:space="0" w:color="auto"/>
                                              </w:divBdr>
                                              <w:divsChild>
                                                <w:div w:id="1818910495">
                                                  <w:marLeft w:val="0"/>
                                                  <w:marRight w:val="0"/>
                                                  <w:marTop w:val="0"/>
                                                  <w:marBottom w:val="0"/>
                                                  <w:divBdr>
                                                    <w:top w:val="none" w:sz="0" w:space="0" w:color="auto"/>
                                                    <w:left w:val="none" w:sz="0" w:space="0" w:color="auto"/>
                                                    <w:bottom w:val="none" w:sz="0" w:space="0" w:color="auto"/>
                                                    <w:right w:val="none" w:sz="0" w:space="0" w:color="auto"/>
                                                  </w:divBdr>
                                                  <w:divsChild>
                                                    <w:div w:id="1706522608">
                                                      <w:marLeft w:val="0"/>
                                                      <w:marRight w:val="0"/>
                                                      <w:marTop w:val="0"/>
                                                      <w:marBottom w:val="0"/>
                                                      <w:divBdr>
                                                        <w:top w:val="none" w:sz="0" w:space="0" w:color="auto"/>
                                                        <w:left w:val="none" w:sz="0" w:space="0" w:color="auto"/>
                                                        <w:bottom w:val="none" w:sz="0" w:space="0" w:color="auto"/>
                                                        <w:right w:val="none" w:sz="0" w:space="0" w:color="auto"/>
                                                      </w:divBdr>
                                                      <w:divsChild>
                                                        <w:div w:id="1907835818">
                                                          <w:marLeft w:val="0"/>
                                                          <w:marRight w:val="0"/>
                                                          <w:marTop w:val="0"/>
                                                          <w:marBottom w:val="0"/>
                                                          <w:divBdr>
                                                            <w:top w:val="single" w:sz="12" w:space="4" w:color="0172DF"/>
                                                            <w:left w:val="single" w:sz="6" w:space="11" w:color="0172DF"/>
                                                            <w:bottom w:val="single" w:sz="6" w:space="4" w:color="0172DF"/>
                                                            <w:right w:val="single" w:sz="6" w:space="11" w:color="0172DF"/>
                                                          </w:divBdr>
                                                        </w:div>
                                                      </w:divsChild>
                                                    </w:div>
                                                  </w:divsChild>
                                                </w:div>
                                              </w:divsChild>
                                            </w:div>
                                          </w:divsChild>
                                        </w:div>
                                      </w:divsChild>
                                    </w:div>
                                  </w:divsChild>
                                </w:div>
                                <w:div w:id="84958035">
                                  <w:marLeft w:val="0"/>
                                  <w:marRight w:val="0"/>
                                  <w:marTop w:val="0"/>
                                  <w:marBottom w:val="0"/>
                                  <w:divBdr>
                                    <w:top w:val="none" w:sz="0" w:space="0" w:color="auto"/>
                                    <w:left w:val="none" w:sz="0" w:space="0" w:color="auto"/>
                                    <w:bottom w:val="none" w:sz="0" w:space="0" w:color="auto"/>
                                    <w:right w:val="none" w:sz="0" w:space="0" w:color="auto"/>
                                  </w:divBdr>
                                </w:div>
                                <w:div w:id="1322932232">
                                  <w:marLeft w:val="0"/>
                                  <w:marRight w:val="0"/>
                                  <w:marTop w:val="0"/>
                                  <w:marBottom w:val="0"/>
                                  <w:divBdr>
                                    <w:top w:val="none" w:sz="0" w:space="0" w:color="auto"/>
                                    <w:left w:val="none" w:sz="0" w:space="0" w:color="auto"/>
                                    <w:bottom w:val="none" w:sz="0" w:space="0" w:color="auto"/>
                                    <w:right w:val="none" w:sz="0" w:space="0" w:color="auto"/>
                                  </w:divBdr>
                                  <w:divsChild>
                                    <w:div w:id="1208374313">
                                      <w:marLeft w:val="150"/>
                                      <w:marRight w:val="150"/>
                                      <w:marTop w:val="150"/>
                                      <w:marBottom w:val="150"/>
                                      <w:divBdr>
                                        <w:top w:val="none" w:sz="0" w:space="0" w:color="auto"/>
                                        <w:left w:val="none" w:sz="0" w:space="0" w:color="auto"/>
                                        <w:bottom w:val="none" w:sz="0" w:space="0" w:color="auto"/>
                                        <w:right w:val="none" w:sz="0" w:space="0" w:color="auto"/>
                                      </w:divBdr>
                                      <w:divsChild>
                                        <w:div w:id="291444911">
                                          <w:marLeft w:val="0"/>
                                          <w:marRight w:val="0"/>
                                          <w:marTop w:val="0"/>
                                          <w:marBottom w:val="0"/>
                                          <w:divBdr>
                                            <w:top w:val="none" w:sz="0" w:space="0" w:color="auto"/>
                                            <w:left w:val="none" w:sz="0" w:space="0" w:color="auto"/>
                                            <w:bottom w:val="none" w:sz="0" w:space="0" w:color="auto"/>
                                            <w:right w:val="none" w:sz="0" w:space="0" w:color="auto"/>
                                          </w:divBdr>
                                        </w:div>
                                        <w:div w:id="3295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80431">
                                  <w:marLeft w:val="0"/>
                                  <w:marRight w:val="0"/>
                                  <w:marTop w:val="0"/>
                                  <w:marBottom w:val="0"/>
                                  <w:divBdr>
                                    <w:top w:val="none" w:sz="0" w:space="0" w:color="auto"/>
                                    <w:left w:val="none" w:sz="0" w:space="0" w:color="auto"/>
                                    <w:bottom w:val="none" w:sz="0" w:space="0" w:color="auto"/>
                                    <w:right w:val="none" w:sz="0" w:space="0" w:color="auto"/>
                                  </w:divBdr>
                                  <w:divsChild>
                                    <w:div w:id="511189416">
                                      <w:marLeft w:val="150"/>
                                      <w:marRight w:val="150"/>
                                      <w:marTop w:val="150"/>
                                      <w:marBottom w:val="150"/>
                                      <w:divBdr>
                                        <w:top w:val="none" w:sz="0" w:space="0" w:color="auto"/>
                                        <w:left w:val="none" w:sz="0" w:space="0" w:color="auto"/>
                                        <w:bottom w:val="none" w:sz="0" w:space="0" w:color="auto"/>
                                        <w:right w:val="none" w:sz="0" w:space="0" w:color="auto"/>
                                      </w:divBdr>
                                      <w:divsChild>
                                        <w:div w:id="1298604531">
                                          <w:marLeft w:val="0"/>
                                          <w:marRight w:val="0"/>
                                          <w:marTop w:val="0"/>
                                          <w:marBottom w:val="0"/>
                                          <w:divBdr>
                                            <w:top w:val="none" w:sz="0" w:space="0" w:color="auto"/>
                                            <w:left w:val="none" w:sz="0" w:space="0" w:color="auto"/>
                                            <w:bottom w:val="none" w:sz="0" w:space="0" w:color="auto"/>
                                            <w:right w:val="none" w:sz="0" w:space="0" w:color="auto"/>
                                          </w:divBdr>
                                        </w:div>
                                        <w:div w:id="438987047">
                                          <w:marLeft w:val="0"/>
                                          <w:marRight w:val="0"/>
                                          <w:marTop w:val="0"/>
                                          <w:marBottom w:val="0"/>
                                          <w:divBdr>
                                            <w:top w:val="none" w:sz="0" w:space="0" w:color="auto"/>
                                            <w:left w:val="none" w:sz="0" w:space="0" w:color="auto"/>
                                            <w:bottom w:val="none" w:sz="0" w:space="0" w:color="auto"/>
                                            <w:right w:val="none" w:sz="0" w:space="0" w:color="auto"/>
                                          </w:divBdr>
                                          <w:divsChild>
                                            <w:div w:id="18611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4044">
                                  <w:marLeft w:val="0"/>
                                  <w:marRight w:val="0"/>
                                  <w:marTop w:val="0"/>
                                  <w:marBottom w:val="0"/>
                                  <w:divBdr>
                                    <w:top w:val="none" w:sz="0" w:space="0" w:color="auto"/>
                                    <w:left w:val="none" w:sz="0" w:space="0" w:color="auto"/>
                                    <w:bottom w:val="none" w:sz="0" w:space="0" w:color="auto"/>
                                    <w:right w:val="none" w:sz="0" w:space="0" w:color="auto"/>
                                  </w:divBdr>
                                  <w:divsChild>
                                    <w:div w:id="603733039">
                                      <w:marLeft w:val="75"/>
                                      <w:marRight w:val="75"/>
                                      <w:marTop w:val="0"/>
                                      <w:marBottom w:val="0"/>
                                      <w:divBdr>
                                        <w:top w:val="none" w:sz="0" w:space="0" w:color="auto"/>
                                        <w:left w:val="none" w:sz="0" w:space="0" w:color="auto"/>
                                        <w:bottom w:val="none" w:sz="0" w:space="0" w:color="auto"/>
                                        <w:right w:val="none" w:sz="0" w:space="0" w:color="auto"/>
                                      </w:divBdr>
                                      <w:divsChild>
                                        <w:div w:id="17560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8518">
                                  <w:marLeft w:val="0"/>
                                  <w:marRight w:val="0"/>
                                  <w:marTop w:val="0"/>
                                  <w:marBottom w:val="0"/>
                                  <w:divBdr>
                                    <w:top w:val="none" w:sz="0" w:space="0" w:color="auto"/>
                                    <w:left w:val="none" w:sz="0" w:space="0" w:color="auto"/>
                                    <w:bottom w:val="none" w:sz="0" w:space="0" w:color="auto"/>
                                    <w:right w:val="none" w:sz="0" w:space="0" w:color="auto"/>
                                  </w:divBdr>
                                  <w:divsChild>
                                    <w:div w:id="1734502932">
                                      <w:marLeft w:val="0"/>
                                      <w:marRight w:val="0"/>
                                      <w:marTop w:val="0"/>
                                      <w:marBottom w:val="0"/>
                                      <w:divBdr>
                                        <w:top w:val="none" w:sz="0" w:space="0" w:color="auto"/>
                                        <w:left w:val="none" w:sz="0" w:space="0" w:color="auto"/>
                                        <w:bottom w:val="none" w:sz="0" w:space="0" w:color="auto"/>
                                        <w:right w:val="none" w:sz="0" w:space="0" w:color="auto"/>
                                      </w:divBdr>
                                      <w:divsChild>
                                        <w:div w:id="235626354">
                                          <w:marLeft w:val="0"/>
                                          <w:marRight w:val="0"/>
                                          <w:marTop w:val="0"/>
                                          <w:marBottom w:val="0"/>
                                          <w:divBdr>
                                            <w:top w:val="none" w:sz="0" w:space="0" w:color="auto"/>
                                            <w:left w:val="none" w:sz="0" w:space="0" w:color="auto"/>
                                            <w:bottom w:val="none" w:sz="0" w:space="0" w:color="auto"/>
                                            <w:right w:val="none" w:sz="0" w:space="0" w:color="auto"/>
                                          </w:divBdr>
                                          <w:divsChild>
                                            <w:div w:id="866407110">
                                              <w:marLeft w:val="0"/>
                                              <w:marRight w:val="0"/>
                                              <w:marTop w:val="0"/>
                                              <w:marBottom w:val="0"/>
                                              <w:divBdr>
                                                <w:top w:val="none" w:sz="0" w:space="0" w:color="auto"/>
                                                <w:left w:val="none" w:sz="0" w:space="0" w:color="auto"/>
                                                <w:bottom w:val="none" w:sz="0" w:space="0" w:color="auto"/>
                                                <w:right w:val="none" w:sz="0" w:space="0" w:color="auto"/>
                                              </w:divBdr>
                                            </w:div>
                                          </w:divsChild>
                                        </w:div>
                                        <w:div w:id="229312798">
                                          <w:marLeft w:val="0"/>
                                          <w:marRight w:val="0"/>
                                          <w:marTop w:val="0"/>
                                          <w:marBottom w:val="0"/>
                                          <w:divBdr>
                                            <w:top w:val="none" w:sz="0" w:space="0" w:color="auto"/>
                                            <w:left w:val="none" w:sz="0" w:space="0" w:color="auto"/>
                                            <w:bottom w:val="none" w:sz="0" w:space="0" w:color="auto"/>
                                            <w:right w:val="none" w:sz="0" w:space="0" w:color="auto"/>
                                          </w:divBdr>
                                          <w:divsChild>
                                            <w:div w:id="1142383106">
                                              <w:marLeft w:val="0"/>
                                              <w:marRight w:val="0"/>
                                              <w:marTop w:val="0"/>
                                              <w:marBottom w:val="0"/>
                                              <w:divBdr>
                                                <w:top w:val="none" w:sz="0" w:space="0" w:color="auto"/>
                                                <w:left w:val="none" w:sz="0" w:space="0" w:color="auto"/>
                                                <w:bottom w:val="none" w:sz="0" w:space="0" w:color="auto"/>
                                                <w:right w:val="none" w:sz="0" w:space="0" w:color="auto"/>
                                              </w:divBdr>
                                            </w:div>
                                          </w:divsChild>
                                        </w:div>
                                        <w:div w:id="126526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966127">
          <w:marLeft w:val="0"/>
          <w:marRight w:val="0"/>
          <w:marTop w:val="0"/>
          <w:marBottom w:val="0"/>
          <w:divBdr>
            <w:top w:val="none" w:sz="0" w:space="0" w:color="auto"/>
            <w:left w:val="none" w:sz="0" w:space="0" w:color="auto"/>
            <w:bottom w:val="none" w:sz="0" w:space="0" w:color="auto"/>
            <w:right w:val="none" w:sz="0" w:space="0" w:color="auto"/>
          </w:divBdr>
        </w:div>
      </w:divsChild>
    </w:div>
    <w:div w:id="1794326937">
      <w:bodyDiv w:val="1"/>
      <w:marLeft w:val="0"/>
      <w:marRight w:val="0"/>
      <w:marTop w:val="0"/>
      <w:marBottom w:val="0"/>
      <w:divBdr>
        <w:top w:val="none" w:sz="0" w:space="0" w:color="auto"/>
        <w:left w:val="none" w:sz="0" w:space="0" w:color="auto"/>
        <w:bottom w:val="none" w:sz="0" w:space="0" w:color="auto"/>
        <w:right w:val="none" w:sz="0" w:space="0" w:color="auto"/>
      </w:divBdr>
      <w:divsChild>
        <w:div w:id="794367490">
          <w:marLeft w:val="0"/>
          <w:marRight w:val="0"/>
          <w:marTop w:val="0"/>
          <w:marBottom w:val="0"/>
          <w:divBdr>
            <w:top w:val="none" w:sz="0" w:space="0" w:color="auto"/>
            <w:left w:val="none" w:sz="0" w:space="0" w:color="auto"/>
            <w:bottom w:val="none" w:sz="0" w:space="0" w:color="auto"/>
            <w:right w:val="none" w:sz="0" w:space="0" w:color="auto"/>
          </w:divBdr>
          <w:divsChild>
            <w:div w:id="1217207039">
              <w:marLeft w:val="0"/>
              <w:marRight w:val="0"/>
              <w:marTop w:val="0"/>
              <w:marBottom w:val="0"/>
              <w:divBdr>
                <w:top w:val="none" w:sz="0" w:space="0" w:color="auto"/>
                <w:left w:val="none" w:sz="0" w:space="0" w:color="auto"/>
                <w:bottom w:val="none" w:sz="0" w:space="0" w:color="auto"/>
                <w:right w:val="none" w:sz="0" w:space="0" w:color="auto"/>
              </w:divBdr>
              <w:divsChild>
                <w:div w:id="1689987924">
                  <w:marLeft w:val="0"/>
                  <w:marRight w:val="0"/>
                  <w:marTop w:val="0"/>
                  <w:marBottom w:val="0"/>
                  <w:divBdr>
                    <w:top w:val="single" w:sz="12" w:space="0" w:color="F0F0F0"/>
                    <w:left w:val="none" w:sz="0" w:space="0" w:color="auto"/>
                    <w:bottom w:val="single" w:sz="12" w:space="0" w:color="F0F0F0"/>
                    <w:right w:val="none" w:sz="0" w:space="0" w:color="auto"/>
                  </w:divBdr>
                  <w:divsChild>
                    <w:div w:id="316879988">
                      <w:marLeft w:val="0"/>
                      <w:marRight w:val="0"/>
                      <w:marTop w:val="0"/>
                      <w:marBottom w:val="0"/>
                      <w:divBdr>
                        <w:top w:val="none" w:sz="0" w:space="0" w:color="auto"/>
                        <w:left w:val="none" w:sz="0" w:space="0" w:color="auto"/>
                        <w:bottom w:val="none" w:sz="0" w:space="0" w:color="auto"/>
                        <w:right w:val="none" w:sz="0" w:space="0" w:color="auto"/>
                      </w:divBdr>
                      <w:divsChild>
                        <w:div w:id="796608367">
                          <w:marLeft w:val="0"/>
                          <w:marRight w:val="0"/>
                          <w:marTop w:val="0"/>
                          <w:marBottom w:val="0"/>
                          <w:divBdr>
                            <w:top w:val="none" w:sz="0" w:space="0" w:color="auto"/>
                            <w:left w:val="none" w:sz="0" w:space="0" w:color="auto"/>
                            <w:bottom w:val="none" w:sz="0" w:space="0" w:color="auto"/>
                            <w:right w:val="none" w:sz="0" w:space="0" w:color="auto"/>
                          </w:divBdr>
                          <w:divsChild>
                            <w:div w:id="712194083">
                              <w:marLeft w:val="0"/>
                              <w:marRight w:val="-345"/>
                              <w:marTop w:val="0"/>
                              <w:marBottom w:val="0"/>
                              <w:divBdr>
                                <w:top w:val="none" w:sz="0" w:space="0" w:color="auto"/>
                                <w:left w:val="none" w:sz="0" w:space="0" w:color="auto"/>
                                <w:bottom w:val="none" w:sz="0" w:space="0" w:color="auto"/>
                                <w:right w:val="none" w:sz="0" w:space="0" w:color="auto"/>
                              </w:divBdr>
                              <w:divsChild>
                                <w:div w:id="106314207">
                                  <w:marLeft w:val="0"/>
                                  <w:marRight w:val="0"/>
                                  <w:marTop w:val="0"/>
                                  <w:marBottom w:val="0"/>
                                  <w:divBdr>
                                    <w:top w:val="none" w:sz="0" w:space="0" w:color="auto"/>
                                    <w:left w:val="none" w:sz="0" w:space="0" w:color="auto"/>
                                    <w:bottom w:val="none" w:sz="0" w:space="0" w:color="auto"/>
                                    <w:right w:val="none" w:sz="0" w:space="0" w:color="auto"/>
                                  </w:divBdr>
                                  <w:divsChild>
                                    <w:div w:id="1678075477">
                                      <w:marLeft w:val="0"/>
                                      <w:marRight w:val="0"/>
                                      <w:marTop w:val="0"/>
                                      <w:marBottom w:val="0"/>
                                      <w:divBdr>
                                        <w:top w:val="none" w:sz="0" w:space="0" w:color="auto"/>
                                        <w:left w:val="none" w:sz="0" w:space="0" w:color="auto"/>
                                        <w:bottom w:val="single" w:sz="12" w:space="2" w:color="F0F0F0"/>
                                        <w:right w:val="none" w:sz="0" w:space="0" w:color="auto"/>
                                      </w:divBdr>
                                      <w:divsChild>
                                        <w:div w:id="1690910660">
                                          <w:marLeft w:val="0"/>
                                          <w:marRight w:val="0"/>
                                          <w:marTop w:val="0"/>
                                          <w:marBottom w:val="0"/>
                                          <w:divBdr>
                                            <w:top w:val="none" w:sz="0" w:space="0" w:color="auto"/>
                                            <w:left w:val="single" w:sz="36" w:space="11" w:color="0172DF"/>
                                            <w:bottom w:val="none" w:sz="0" w:space="0" w:color="auto"/>
                                            <w:right w:val="none" w:sz="0" w:space="0" w:color="auto"/>
                                          </w:divBdr>
                                          <w:divsChild>
                                            <w:div w:id="1507939940">
                                              <w:marLeft w:val="0"/>
                                              <w:marRight w:val="0"/>
                                              <w:marTop w:val="0"/>
                                              <w:marBottom w:val="0"/>
                                              <w:divBdr>
                                                <w:top w:val="none" w:sz="0" w:space="0" w:color="auto"/>
                                                <w:left w:val="none" w:sz="0" w:space="0" w:color="auto"/>
                                                <w:bottom w:val="none" w:sz="0" w:space="0" w:color="auto"/>
                                                <w:right w:val="none" w:sz="0" w:space="0" w:color="auto"/>
                                              </w:divBdr>
                                              <w:divsChild>
                                                <w:div w:id="7491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48082975">
                                      <w:marLeft w:val="0"/>
                                      <w:marRight w:val="0"/>
                                      <w:marTop w:val="0"/>
                                      <w:marBottom w:val="0"/>
                                      <w:divBdr>
                                        <w:top w:val="none" w:sz="0" w:space="0" w:color="auto"/>
                                        <w:left w:val="none" w:sz="0" w:space="0" w:color="auto"/>
                                        <w:bottom w:val="single" w:sz="12" w:space="2" w:color="F0F0F0"/>
                                        <w:right w:val="none" w:sz="0" w:space="0" w:color="auto"/>
                                      </w:divBdr>
                                      <w:divsChild>
                                        <w:div w:id="1377654353">
                                          <w:marLeft w:val="0"/>
                                          <w:marRight w:val="0"/>
                                          <w:marTop w:val="0"/>
                                          <w:marBottom w:val="0"/>
                                          <w:divBdr>
                                            <w:top w:val="none" w:sz="0" w:space="0" w:color="auto"/>
                                            <w:left w:val="none" w:sz="0" w:space="0" w:color="auto"/>
                                            <w:bottom w:val="none" w:sz="0" w:space="0" w:color="auto"/>
                                            <w:right w:val="none" w:sz="0" w:space="0" w:color="auto"/>
                                          </w:divBdr>
                                          <w:divsChild>
                                            <w:div w:id="2075927888">
                                              <w:marLeft w:val="0"/>
                                              <w:marRight w:val="0"/>
                                              <w:marTop w:val="0"/>
                                              <w:marBottom w:val="0"/>
                                              <w:divBdr>
                                                <w:top w:val="none" w:sz="0" w:space="0" w:color="auto"/>
                                                <w:left w:val="none" w:sz="0" w:space="0" w:color="auto"/>
                                                <w:bottom w:val="none" w:sz="0" w:space="0" w:color="auto"/>
                                                <w:right w:val="none" w:sz="0" w:space="0" w:color="auto"/>
                                              </w:divBdr>
                                            </w:div>
                                            <w:div w:id="789859209">
                                              <w:marLeft w:val="0"/>
                                              <w:marRight w:val="0"/>
                                              <w:marTop w:val="0"/>
                                              <w:marBottom w:val="0"/>
                                              <w:divBdr>
                                                <w:top w:val="none" w:sz="0" w:space="0" w:color="auto"/>
                                                <w:left w:val="none" w:sz="0" w:space="0" w:color="auto"/>
                                                <w:bottom w:val="none" w:sz="0" w:space="0" w:color="auto"/>
                                                <w:right w:val="none" w:sz="0" w:space="0" w:color="auto"/>
                                              </w:divBdr>
                                              <w:divsChild>
                                                <w:div w:id="20551541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04418949">
                                      <w:marLeft w:val="0"/>
                                      <w:marRight w:val="0"/>
                                      <w:marTop w:val="0"/>
                                      <w:marBottom w:val="0"/>
                                      <w:divBdr>
                                        <w:top w:val="none" w:sz="0" w:space="0" w:color="auto"/>
                                        <w:left w:val="none" w:sz="0" w:space="0" w:color="auto"/>
                                        <w:bottom w:val="single" w:sz="12" w:space="2" w:color="F0F0F0"/>
                                        <w:right w:val="none" w:sz="0" w:space="0" w:color="auto"/>
                                      </w:divBdr>
                                      <w:divsChild>
                                        <w:div w:id="127212531">
                                          <w:marLeft w:val="0"/>
                                          <w:marRight w:val="0"/>
                                          <w:marTop w:val="0"/>
                                          <w:marBottom w:val="0"/>
                                          <w:divBdr>
                                            <w:top w:val="none" w:sz="0" w:space="0" w:color="auto"/>
                                            <w:left w:val="none" w:sz="0" w:space="0" w:color="auto"/>
                                            <w:bottom w:val="none" w:sz="0" w:space="0" w:color="auto"/>
                                            <w:right w:val="none" w:sz="0" w:space="0" w:color="auto"/>
                                          </w:divBdr>
                                          <w:divsChild>
                                            <w:div w:id="1250963329">
                                              <w:marLeft w:val="0"/>
                                              <w:marRight w:val="0"/>
                                              <w:marTop w:val="0"/>
                                              <w:marBottom w:val="0"/>
                                              <w:divBdr>
                                                <w:top w:val="none" w:sz="0" w:space="0" w:color="auto"/>
                                                <w:left w:val="none" w:sz="0" w:space="0" w:color="auto"/>
                                                <w:bottom w:val="none" w:sz="0" w:space="0" w:color="auto"/>
                                                <w:right w:val="none" w:sz="0" w:space="0" w:color="auto"/>
                                              </w:divBdr>
                                            </w:div>
                                            <w:div w:id="1801682653">
                                              <w:marLeft w:val="0"/>
                                              <w:marRight w:val="0"/>
                                              <w:marTop w:val="0"/>
                                              <w:marBottom w:val="0"/>
                                              <w:divBdr>
                                                <w:top w:val="none" w:sz="0" w:space="0" w:color="auto"/>
                                                <w:left w:val="none" w:sz="0" w:space="0" w:color="auto"/>
                                                <w:bottom w:val="none" w:sz="0" w:space="0" w:color="auto"/>
                                                <w:right w:val="none" w:sz="0" w:space="0" w:color="auto"/>
                                              </w:divBdr>
                                              <w:divsChild>
                                                <w:div w:id="1996715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93108502">
                                      <w:marLeft w:val="0"/>
                                      <w:marRight w:val="0"/>
                                      <w:marTop w:val="0"/>
                                      <w:marBottom w:val="0"/>
                                      <w:divBdr>
                                        <w:top w:val="none" w:sz="0" w:space="0" w:color="auto"/>
                                        <w:left w:val="none" w:sz="0" w:space="0" w:color="auto"/>
                                        <w:bottom w:val="single" w:sz="12" w:space="2" w:color="F0F0F0"/>
                                        <w:right w:val="none" w:sz="0" w:space="0" w:color="auto"/>
                                      </w:divBdr>
                                      <w:divsChild>
                                        <w:div w:id="1675259017">
                                          <w:marLeft w:val="0"/>
                                          <w:marRight w:val="0"/>
                                          <w:marTop w:val="0"/>
                                          <w:marBottom w:val="0"/>
                                          <w:divBdr>
                                            <w:top w:val="none" w:sz="0" w:space="0" w:color="auto"/>
                                            <w:left w:val="none" w:sz="0" w:space="0" w:color="auto"/>
                                            <w:bottom w:val="none" w:sz="0" w:space="0" w:color="auto"/>
                                            <w:right w:val="none" w:sz="0" w:space="0" w:color="auto"/>
                                          </w:divBdr>
                                          <w:divsChild>
                                            <w:div w:id="978609534">
                                              <w:marLeft w:val="0"/>
                                              <w:marRight w:val="0"/>
                                              <w:marTop w:val="0"/>
                                              <w:marBottom w:val="0"/>
                                              <w:divBdr>
                                                <w:top w:val="none" w:sz="0" w:space="0" w:color="auto"/>
                                                <w:left w:val="none" w:sz="0" w:space="0" w:color="auto"/>
                                                <w:bottom w:val="none" w:sz="0" w:space="0" w:color="auto"/>
                                                <w:right w:val="none" w:sz="0" w:space="0" w:color="auto"/>
                                              </w:divBdr>
                                            </w:div>
                                            <w:div w:id="1821534118">
                                              <w:marLeft w:val="0"/>
                                              <w:marRight w:val="0"/>
                                              <w:marTop w:val="0"/>
                                              <w:marBottom w:val="0"/>
                                              <w:divBdr>
                                                <w:top w:val="none" w:sz="0" w:space="0" w:color="auto"/>
                                                <w:left w:val="none" w:sz="0" w:space="0" w:color="auto"/>
                                                <w:bottom w:val="none" w:sz="0" w:space="0" w:color="auto"/>
                                                <w:right w:val="none" w:sz="0" w:space="0" w:color="auto"/>
                                              </w:divBdr>
                                              <w:divsChild>
                                                <w:div w:id="9007518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547905">
                                      <w:marLeft w:val="0"/>
                                      <w:marRight w:val="0"/>
                                      <w:marTop w:val="0"/>
                                      <w:marBottom w:val="0"/>
                                      <w:divBdr>
                                        <w:top w:val="none" w:sz="0" w:space="0" w:color="auto"/>
                                        <w:left w:val="none" w:sz="0" w:space="0" w:color="auto"/>
                                        <w:bottom w:val="single" w:sz="12" w:space="2" w:color="F0F0F0"/>
                                        <w:right w:val="none" w:sz="0" w:space="0" w:color="auto"/>
                                      </w:divBdr>
                                      <w:divsChild>
                                        <w:div w:id="1539077525">
                                          <w:marLeft w:val="0"/>
                                          <w:marRight w:val="0"/>
                                          <w:marTop w:val="0"/>
                                          <w:marBottom w:val="0"/>
                                          <w:divBdr>
                                            <w:top w:val="none" w:sz="0" w:space="0" w:color="auto"/>
                                            <w:left w:val="none" w:sz="0" w:space="0" w:color="auto"/>
                                            <w:bottom w:val="none" w:sz="0" w:space="0" w:color="auto"/>
                                            <w:right w:val="none" w:sz="0" w:space="0" w:color="auto"/>
                                          </w:divBdr>
                                          <w:divsChild>
                                            <w:div w:id="1308245093">
                                              <w:marLeft w:val="0"/>
                                              <w:marRight w:val="0"/>
                                              <w:marTop w:val="0"/>
                                              <w:marBottom w:val="0"/>
                                              <w:divBdr>
                                                <w:top w:val="none" w:sz="0" w:space="0" w:color="auto"/>
                                                <w:left w:val="none" w:sz="0" w:space="0" w:color="auto"/>
                                                <w:bottom w:val="none" w:sz="0" w:space="0" w:color="auto"/>
                                                <w:right w:val="none" w:sz="0" w:space="0" w:color="auto"/>
                                              </w:divBdr>
                                            </w:div>
                                            <w:div w:id="235943455">
                                              <w:marLeft w:val="0"/>
                                              <w:marRight w:val="0"/>
                                              <w:marTop w:val="0"/>
                                              <w:marBottom w:val="0"/>
                                              <w:divBdr>
                                                <w:top w:val="none" w:sz="0" w:space="0" w:color="auto"/>
                                                <w:left w:val="none" w:sz="0" w:space="0" w:color="auto"/>
                                                <w:bottom w:val="none" w:sz="0" w:space="0" w:color="auto"/>
                                                <w:right w:val="none" w:sz="0" w:space="0" w:color="auto"/>
                                              </w:divBdr>
                                              <w:divsChild>
                                                <w:div w:id="4044547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438569">
              <w:marLeft w:val="0"/>
              <w:marRight w:val="0"/>
              <w:marTop w:val="0"/>
              <w:marBottom w:val="0"/>
              <w:divBdr>
                <w:top w:val="none" w:sz="0" w:space="0" w:color="auto"/>
                <w:left w:val="none" w:sz="0" w:space="0" w:color="auto"/>
                <w:bottom w:val="none" w:sz="0" w:space="0" w:color="auto"/>
                <w:right w:val="none" w:sz="0" w:space="0" w:color="auto"/>
              </w:divBdr>
              <w:divsChild>
                <w:div w:id="569538528">
                  <w:marLeft w:val="0"/>
                  <w:marRight w:val="0"/>
                  <w:marTop w:val="0"/>
                  <w:marBottom w:val="0"/>
                  <w:divBdr>
                    <w:top w:val="none" w:sz="0" w:space="0" w:color="auto"/>
                    <w:left w:val="none" w:sz="0" w:space="0" w:color="auto"/>
                    <w:bottom w:val="none" w:sz="0" w:space="0" w:color="auto"/>
                    <w:right w:val="none" w:sz="0" w:space="0" w:color="auto"/>
                  </w:divBdr>
                  <w:divsChild>
                    <w:div w:id="801464558">
                      <w:marLeft w:val="0"/>
                      <w:marRight w:val="0"/>
                      <w:marTop w:val="0"/>
                      <w:marBottom w:val="0"/>
                      <w:divBdr>
                        <w:top w:val="none" w:sz="0" w:space="0" w:color="auto"/>
                        <w:left w:val="none" w:sz="0" w:space="0" w:color="auto"/>
                        <w:bottom w:val="none" w:sz="0" w:space="0" w:color="auto"/>
                        <w:right w:val="none" w:sz="0" w:space="0" w:color="auto"/>
                      </w:divBdr>
                      <w:divsChild>
                        <w:div w:id="418138285">
                          <w:marLeft w:val="0"/>
                          <w:marRight w:val="0"/>
                          <w:marTop w:val="0"/>
                          <w:marBottom w:val="0"/>
                          <w:divBdr>
                            <w:top w:val="none" w:sz="0" w:space="0" w:color="auto"/>
                            <w:left w:val="none" w:sz="0" w:space="0" w:color="auto"/>
                            <w:bottom w:val="none" w:sz="0" w:space="0" w:color="auto"/>
                            <w:right w:val="none" w:sz="0" w:space="0" w:color="auto"/>
                          </w:divBdr>
                          <w:divsChild>
                            <w:div w:id="1529758278">
                              <w:marLeft w:val="0"/>
                              <w:marRight w:val="0"/>
                              <w:marTop w:val="0"/>
                              <w:marBottom w:val="0"/>
                              <w:divBdr>
                                <w:top w:val="none" w:sz="0" w:space="0" w:color="auto"/>
                                <w:left w:val="none" w:sz="0" w:space="0" w:color="auto"/>
                                <w:bottom w:val="none" w:sz="0" w:space="0" w:color="auto"/>
                                <w:right w:val="none" w:sz="0" w:space="0" w:color="auto"/>
                              </w:divBdr>
                              <w:divsChild>
                                <w:div w:id="1998264425">
                                  <w:marLeft w:val="0"/>
                                  <w:marRight w:val="0"/>
                                  <w:marTop w:val="0"/>
                                  <w:marBottom w:val="0"/>
                                  <w:divBdr>
                                    <w:top w:val="none" w:sz="0" w:space="0" w:color="auto"/>
                                    <w:left w:val="none" w:sz="0" w:space="0" w:color="auto"/>
                                    <w:bottom w:val="none" w:sz="0" w:space="0" w:color="auto"/>
                                    <w:right w:val="none" w:sz="0" w:space="0" w:color="auto"/>
                                  </w:divBdr>
                                  <w:divsChild>
                                    <w:div w:id="469056697">
                                      <w:marLeft w:val="0"/>
                                      <w:marRight w:val="0"/>
                                      <w:marTop w:val="0"/>
                                      <w:marBottom w:val="0"/>
                                      <w:divBdr>
                                        <w:top w:val="none" w:sz="0" w:space="0" w:color="auto"/>
                                        <w:left w:val="none" w:sz="0" w:space="0" w:color="auto"/>
                                        <w:bottom w:val="none" w:sz="0" w:space="0" w:color="auto"/>
                                        <w:right w:val="none" w:sz="0" w:space="0" w:color="auto"/>
                                      </w:divBdr>
                                      <w:divsChild>
                                        <w:div w:id="729498807">
                                          <w:marLeft w:val="0"/>
                                          <w:marRight w:val="0"/>
                                          <w:marTop w:val="0"/>
                                          <w:marBottom w:val="0"/>
                                          <w:divBdr>
                                            <w:top w:val="none" w:sz="0" w:space="0" w:color="auto"/>
                                            <w:left w:val="none" w:sz="0" w:space="0" w:color="auto"/>
                                            <w:bottom w:val="none" w:sz="0" w:space="0" w:color="auto"/>
                                            <w:right w:val="none" w:sz="0" w:space="0" w:color="auto"/>
                                          </w:divBdr>
                                          <w:divsChild>
                                            <w:div w:id="1147286257">
                                              <w:marLeft w:val="0"/>
                                              <w:marRight w:val="0"/>
                                              <w:marTop w:val="0"/>
                                              <w:marBottom w:val="0"/>
                                              <w:divBdr>
                                                <w:top w:val="none" w:sz="0" w:space="0" w:color="auto"/>
                                                <w:left w:val="none" w:sz="0" w:space="0" w:color="auto"/>
                                                <w:bottom w:val="none" w:sz="0" w:space="0" w:color="auto"/>
                                                <w:right w:val="none" w:sz="0" w:space="0" w:color="auto"/>
                                              </w:divBdr>
                                            </w:div>
                                            <w:div w:id="1595094082">
                                              <w:marLeft w:val="0"/>
                                              <w:marRight w:val="0"/>
                                              <w:marTop w:val="0"/>
                                              <w:marBottom w:val="0"/>
                                              <w:divBdr>
                                                <w:top w:val="none" w:sz="0" w:space="0" w:color="auto"/>
                                                <w:left w:val="none" w:sz="0" w:space="0" w:color="auto"/>
                                                <w:bottom w:val="none" w:sz="0" w:space="0" w:color="auto"/>
                                                <w:right w:val="none" w:sz="0" w:space="0" w:color="auto"/>
                                              </w:divBdr>
                                            </w:div>
                                            <w:div w:id="1695768192">
                                              <w:marLeft w:val="0"/>
                                              <w:marRight w:val="0"/>
                                              <w:marTop w:val="0"/>
                                              <w:marBottom w:val="0"/>
                                              <w:divBdr>
                                                <w:top w:val="none" w:sz="0" w:space="0" w:color="auto"/>
                                                <w:left w:val="none" w:sz="0" w:space="0" w:color="auto"/>
                                                <w:bottom w:val="none" w:sz="0" w:space="0" w:color="auto"/>
                                                <w:right w:val="none" w:sz="0" w:space="0" w:color="auto"/>
                                              </w:divBdr>
                                            </w:div>
                                            <w:div w:id="1856773164">
                                              <w:marLeft w:val="0"/>
                                              <w:marRight w:val="0"/>
                                              <w:marTop w:val="0"/>
                                              <w:marBottom w:val="0"/>
                                              <w:divBdr>
                                                <w:top w:val="none" w:sz="0" w:space="0" w:color="auto"/>
                                                <w:left w:val="none" w:sz="0" w:space="0" w:color="auto"/>
                                                <w:bottom w:val="none" w:sz="0" w:space="0" w:color="auto"/>
                                                <w:right w:val="none" w:sz="0" w:space="0" w:color="auto"/>
                                              </w:divBdr>
                                            </w:div>
                                            <w:div w:id="1593588317">
                                              <w:marLeft w:val="0"/>
                                              <w:marRight w:val="0"/>
                                              <w:marTop w:val="0"/>
                                              <w:marBottom w:val="0"/>
                                              <w:divBdr>
                                                <w:top w:val="none" w:sz="0" w:space="0" w:color="auto"/>
                                                <w:left w:val="none" w:sz="0" w:space="0" w:color="auto"/>
                                                <w:bottom w:val="none" w:sz="0" w:space="0" w:color="auto"/>
                                                <w:right w:val="none" w:sz="0" w:space="0" w:color="auto"/>
                                              </w:divBdr>
                                            </w:div>
                                          </w:divsChild>
                                        </w:div>
                                        <w:div w:id="1121069119">
                                          <w:marLeft w:val="0"/>
                                          <w:marRight w:val="0"/>
                                          <w:marTop w:val="0"/>
                                          <w:marBottom w:val="0"/>
                                          <w:divBdr>
                                            <w:top w:val="none" w:sz="0" w:space="0" w:color="auto"/>
                                            <w:left w:val="none" w:sz="0" w:space="0" w:color="auto"/>
                                            <w:bottom w:val="none" w:sz="0" w:space="0" w:color="auto"/>
                                            <w:right w:val="none" w:sz="0" w:space="0" w:color="auto"/>
                                          </w:divBdr>
                                          <w:divsChild>
                                            <w:div w:id="1875381931">
                                              <w:marLeft w:val="0"/>
                                              <w:marRight w:val="0"/>
                                              <w:marTop w:val="0"/>
                                              <w:marBottom w:val="0"/>
                                              <w:divBdr>
                                                <w:top w:val="none" w:sz="0" w:space="0" w:color="auto"/>
                                                <w:left w:val="none" w:sz="0" w:space="0" w:color="auto"/>
                                                <w:bottom w:val="none" w:sz="0" w:space="0" w:color="auto"/>
                                                <w:right w:val="none" w:sz="0" w:space="0" w:color="auto"/>
                                              </w:divBdr>
                                              <w:divsChild>
                                                <w:div w:id="1061488038">
                                                  <w:marLeft w:val="0"/>
                                                  <w:marRight w:val="0"/>
                                                  <w:marTop w:val="0"/>
                                                  <w:marBottom w:val="0"/>
                                                  <w:divBdr>
                                                    <w:top w:val="none" w:sz="0" w:space="0" w:color="auto"/>
                                                    <w:left w:val="none" w:sz="0" w:space="0" w:color="auto"/>
                                                    <w:bottom w:val="none" w:sz="0" w:space="0" w:color="auto"/>
                                                    <w:right w:val="none" w:sz="0" w:space="0" w:color="auto"/>
                                                  </w:divBdr>
                                                </w:div>
                                                <w:div w:id="1217857050">
                                                  <w:marLeft w:val="0"/>
                                                  <w:marRight w:val="0"/>
                                                  <w:marTop w:val="0"/>
                                                  <w:marBottom w:val="0"/>
                                                  <w:divBdr>
                                                    <w:top w:val="none" w:sz="0" w:space="0" w:color="auto"/>
                                                    <w:left w:val="none" w:sz="0" w:space="0" w:color="auto"/>
                                                    <w:bottom w:val="none" w:sz="0" w:space="0" w:color="auto"/>
                                                    <w:right w:val="none" w:sz="0" w:space="0" w:color="auto"/>
                                                  </w:divBdr>
                                                </w:div>
                                                <w:div w:id="737482495">
                                                  <w:marLeft w:val="0"/>
                                                  <w:marRight w:val="0"/>
                                                  <w:marTop w:val="0"/>
                                                  <w:marBottom w:val="0"/>
                                                  <w:divBdr>
                                                    <w:top w:val="none" w:sz="0" w:space="0" w:color="auto"/>
                                                    <w:left w:val="none" w:sz="0" w:space="0" w:color="auto"/>
                                                    <w:bottom w:val="none" w:sz="0" w:space="0" w:color="auto"/>
                                                    <w:right w:val="none" w:sz="0" w:space="0" w:color="auto"/>
                                                  </w:divBdr>
                                                </w:div>
                                                <w:div w:id="1049112379">
                                                  <w:marLeft w:val="0"/>
                                                  <w:marRight w:val="0"/>
                                                  <w:marTop w:val="0"/>
                                                  <w:marBottom w:val="0"/>
                                                  <w:divBdr>
                                                    <w:top w:val="none" w:sz="0" w:space="0" w:color="auto"/>
                                                    <w:left w:val="none" w:sz="0" w:space="0" w:color="auto"/>
                                                    <w:bottom w:val="none" w:sz="0" w:space="0" w:color="auto"/>
                                                    <w:right w:val="none" w:sz="0" w:space="0" w:color="auto"/>
                                                  </w:divBdr>
                                                </w:div>
                                                <w:div w:id="2027048897">
                                                  <w:marLeft w:val="0"/>
                                                  <w:marRight w:val="0"/>
                                                  <w:marTop w:val="0"/>
                                                  <w:marBottom w:val="0"/>
                                                  <w:divBdr>
                                                    <w:top w:val="none" w:sz="0" w:space="0" w:color="auto"/>
                                                    <w:left w:val="none" w:sz="0" w:space="0" w:color="auto"/>
                                                    <w:bottom w:val="none" w:sz="0" w:space="0" w:color="auto"/>
                                                    <w:right w:val="none" w:sz="0" w:space="0" w:color="auto"/>
                                                  </w:divBdr>
                                                </w:div>
                                                <w:div w:id="91235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5606">
                                      <w:marLeft w:val="0"/>
                                      <w:marRight w:val="0"/>
                                      <w:marTop w:val="0"/>
                                      <w:marBottom w:val="0"/>
                                      <w:divBdr>
                                        <w:top w:val="none" w:sz="0" w:space="0" w:color="auto"/>
                                        <w:left w:val="none" w:sz="0" w:space="0" w:color="auto"/>
                                        <w:bottom w:val="none" w:sz="0" w:space="0" w:color="auto"/>
                                        <w:right w:val="none" w:sz="0" w:space="0" w:color="auto"/>
                                      </w:divBdr>
                                      <w:divsChild>
                                        <w:div w:id="1789740935">
                                          <w:marLeft w:val="0"/>
                                          <w:marRight w:val="0"/>
                                          <w:marTop w:val="0"/>
                                          <w:marBottom w:val="0"/>
                                          <w:divBdr>
                                            <w:top w:val="none" w:sz="0" w:space="0" w:color="auto"/>
                                            <w:left w:val="none" w:sz="0" w:space="0" w:color="auto"/>
                                            <w:bottom w:val="none" w:sz="0" w:space="0" w:color="auto"/>
                                            <w:right w:val="none" w:sz="0" w:space="0" w:color="auto"/>
                                          </w:divBdr>
                                          <w:divsChild>
                                            <w:div w:id="1351950311">
                                              <w:marLeft w:val="0"/>
                                              <w:marRight w:val="0"/>
                                              <w:marTop w:val="0"/>
                                              <w:marBottom w:val="0"/>
                                              <w:divBdr>
                                                <w:top w:val="none" w:sz="0" w:space="0" w:color="auto"/>
                                                <w:left w:val="none" w:sz="0" w:space="0" w:color="auto"/>
                                                <w:bottom w:val="none" w:sz="0" w:space="0" w:color="auto"/>
                                                <w:right w:val="none" w:sz="0" w:space="0" w:color="auto"/>
                                              </w:divBdr>
                                              <w:divsChild>
                                                <w:div w:id="637495611">
                                                  <w:marLeft w:val="0"/>
                                                  <w:marRight w:val="0"/>
                                                  <w:marTop w:val="0"/>
                                                  <w:marBottom w:val="0"/>
                                                  <w:divBdr>
                                                    <w:top w:val="none" w:sz="0" w:space="0" w:color="auto"/>
                                                    <w:left w:val="none" w:sz="0" w:space="0" w:color="auto"/>
                                                    <w:bottom w:val="none" w:sz="0" w:space="0" w:color="auto"/>
                                                    <w:right w:val="none" w:sz="0" w:space="0" w:color="auto"/>
                                                  </w:divBdr>
                                                </w:div>
                                                <w:div w:id="646015655">
                                                  <w:marLeft w:val="0"/>
                                                  <w:marRight w:val="0"/>
                                                  <w:marTop w:val="0"/>
                                                  <w:marBottom w:val="0"/>
                                                  <w:divBdr>
                                                    <w:top w:val="none" w:sz="0" w:space="0" w:color="auto"/>
                                                    <w:left w:val="none" w:sz="0" w:space="0" w:color="auto"/>
                                                    <w:bottom w:val="none" w:sz="0" w:space="0" w:color="auto"/>
                                                    <w:right w:val="none" w:sz="0" w:space="0" w:color="auto"/>
                                                  </w:divBdr>
                                                </w:div>
                                                <w:div w:id="533688389">
                                                  <w:marLeft w:val="0"/>
                                                  <w:marRight w:val="0"/>
                                                  <w:marTop w:val="0"/>
                                                  <w:marBottom w:val="0"/>
                                                  <w:divBdr>
                                                    <w:top w:val="none" w:sz="0" w:space="0" w:color="auto"/>
                                                    <w:left w:val="none" w:sz="0" w:space="0" w:color="auto"/>
                                                    <w:bottom w:val="none" w:sz="0" w:space="0" w:color="auto"/>
                                                    <w:right w:val="none" w:sz="0" w:space="0" w:color="auto"/>
                                                  </w:divBdr>
                                                </w:div>
                                                <w:div w:id="732236221">
                                                  <w:marLeft w:val="0"/>
                                                  <w:marRight w:val="0"/>
                                                  <w:marTop w:val="0"/>
                                                  <w:marBottom w:val="0"/>
                                                  <w:divBdr>
                                                    <w:top w:val="none" w:sz="0" w:space="0" w:color="auto"/>
                                                    <w:left w:val="none" w:sz="0" w:space="0" w:color="auto"/>
                                                    <w:bottom w:val="none" w:sz="0" w:space="0" w:color="auto"/>
                                                    <w:right w:val="none" w:sz="0" w:space="0" w:color="auto"/>
                                                  </w:divBdr>
                                                </w:div>
                                                <w:div w:id="324548631">
                                                  <w:marLeft w:val="0"/>
                                                  <w:marRight w:val="0"/>
                                                  <w:marTop w:val="0"/>
                                                  <w:marBottom w:val="0"/>
                                                  <w:divBdr>
                                                    <w:top w:val="none" w:sz="0" w:space="0" w:color="auto"/>
                                                    <w:left w:val="none" w:sz="0" w:space="0" w:color="auto"/>
                                                    <w:bottom w:val="none" w:sz="0" w:space="0" w:color="auto"/>
                                                    <w:right w:val="none" w:sz="0" w:space="0" w:color="auto"/>
                                                  </w:divBdr>
                                                </w:div>
                                              </w:divsChild>
                                            </w:div>
                                            <w:div w:id="1424260558">
                                              <w:marLeft w:val="0"/>
                                              <w:marRight w:val="0"/>
                                              <w:marTop w:val="0"/>
                                              <w:marBottom w:val="0"/>
                                              <w:divBdr>
                                                <w:top w:val="none" w:sz="0" w:space="0" w:color="auto"/>
                                                <w:left w:val="none" w:sz="0" w:space="0" w:color="auto"/>
                                                <w:bottom w:val="none" w:sz="0" w:space="0" w:color="auto"/>
                                                <w:right w:val="none" w:sz="0" w:space="0" w:color="auto"/>
                                              </w:divBdr>
                                              <w:divsChild>
                                                <w:div w:id="1250962874">
                                                  <w:marLeft w:val="0"/>
                                                  <w:marRight w:val="0"/>
                                                  <w:marTop w:val="0"/>
                                                  <w:marBottom w:val="0"/>
                                                  <w:divBdr>
                                                    <w:top w:val="none" w:sz="0" w:space="0" w:color="auto"/>
                                                    <w:left w:val="none" w:sz="0" w:space="0" w:color="auto"/>
                                                    <w:bottom w:val="none" w:sz="0" w:space="0" w:color="auto"/>
                                                    <w:right w:val="none" w:sz="0" w:space="0" w:color="auto"/>
                                                  </w:divBdr>
                                                  <w:divsChild>
                                                    <w:div w:id="486165248">
                                                      <w:marLeft w:val="0"/>
                                                      <w:marRight w:val="0"/>
                                                      <w:marTop w:val="0"/>
                                                      <w:marBottom w:val="0"/>
                                                      <w:divBdr>
                                                        <w:top w:val="none" w:sz="0" w:space="0" w:color="auto"/>
                                                        <w:left w:val="none" w:sz="0" w:space="0" w:color="auto"/>
                                                        <w:bottom w:val="none" w:sz="0" w:space="0" w:color="auto"/>
                                                        <w:right w:val="none" w:sz="0" w:space="0" w:color="auto"/>
                                                      </w:divBdr>
                                                      <w:divsChild>
                                                        <w:div w:id="1788113025">
                                                          <w:marLeft w:val="0"/>
                                                          <w:marRight w:val="0"/>
                                                          <w:marTop w:val="0"/>
                                                          <w:marBottom w:val="0"/>
                                                          <w:divBdr>
                                                            <w:top w:val="single" w:sz="12" w:space="4" w:color="0172DF"/>
                                                            <w:left w:val="single" w:sz="6" w:space="11" w:color="0172DF"/>
                                                            <w:bottom w:val="single" w:sz="6" w:space="4" w:color="0172DF"/>
                                                            <w:right w:val="single" w:sz="6" w:space="11" w:color="0172DF"/>
                                                          </w:divBdr>
                                                        </w:div>
                                                      </w:divsChild>
                                                    </w:div>
                                                  </w:divsChild>
                                                </w:div>
                                              </w:divsChild>
                                            </w:div>
                                          </w:divsChild>
                                        </w:div>
                                      </w:divsChild>
                                    </w:div>
                                  </w:divsChild>
                                </w:div>
                                <w:div w:id="2131588707">
                                  <w:marLeft w:val="0"/>
                                  <w:marRight w:val="0"/>
                                  <w:marTop w:val="0"/>
                                  <w:marBottom w:val="0"/>
                                  <w:divBdr>
                                    <w:top w:val="none" w:sz="0" w:space="0" w:color="auto"/>
                                    <w:left w:val="none" w:sz="0" w:space="0" w:color="auto"/>
                                    <w:bottom w:val="none" w:sz="0" w:space="0" w:color="auto"/>
                                    <w:right w:val="none" w:sz="0" w:space="0" w:color="auto"/>
                                  </w:divBdr>
                                </w:div>
                                <w:div w:id="1698042268">
                                  <w:marLeft w:val="0"/>
                                  <w:marRight w:val="0"/>
                                  <w:marTop w:val="0"/>
                                  <w:marBottom w:val="0"/>
                                  <w:divBdr>
                                    <w:top w:val="none" w:sz="0" w:space="0" w:color="auto"/>
                                    <w:left w:val="none" w:sz="0" w:space="0" w:color="auto"/>
                                    <w:bottom w:val="none" w:sz="0" w:space="0" w:color="auto"/>
                                    <w:right w:val="none" w:sz="0" w:space="0" w:color="auto"/>
                                  </w:divBdr>
                                  <w:divsChild>
                                    <w:div w:id="1320885826">
                                      <w:marLeft w:val="150"/>
                                      <w:marRight w:val="150"/>
                                      <w:marTop w:val="150"/>
                                      <w:marBottom w:val="150"/>
                                      <w:divBdr>
                                        <w:top w:val="none" w:sz="0" w:space="0" w:color="auto"/>
                                        <w:left w:val="none" w:sz="0" w:space="0" w:color="auto"/>
                                        <w:bottom w:val="none" w:sz="0" w:space="0" w:color="auto"/>
                                        <w:right w:val="none" w:sz="0" w:space="0" w:color="auto"/>
                                      </w:divBdr>
                                      <w:divsChild>
                                        <w:div w:id="1659991125">
                                          <w:marLeft w:val="0"/>
                                          <w:marRight w:val="0"/>
                                          <w:marTop w:val="0"/>
                                          <w:marBottom w:val="0"/>
                                          <w:divBdr>
                                            <w:top w:val="none" w:sz="0" w:space="0" w:color="auto"/>
                                            <w:left w:val="none" w:sz="0" w:space="0" w:color="auto"/>
                                            <w:bottom w:val="none" w:sz="0" w:space="0" w:color="auto"/>
                                            <w:right w:val="none" w:sz="0" w:space="0" w:color="auto"/>
                                          </w:divBdr>
                                        </w:div>
                                        <w:div w:id="4423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30469">
                                  <w:marLeft w:val="0"/>
                                  <w:marRight w:val="0"/>
                                  <w:marTop w:val="0"/>
                                  <w:marBottom w:val="0"/>
                                  <w:divBdr>
                                    <w:top w:val="none" w:sz="0" w:space="0" w:color="auto"/>
                                    <w:left w:val="none" w:sz="0" w:space="0" w:color="auto"/>
                                    <w:bottom w:val="none" w:sz="0" w:space="0" w:color="auto"/>
                                    <w:right w:val="none" w:sz="0" w:space="0" w:color="auto"/>
                                  </w:divBdr>
                                  <w:divsChild>
                                    <w:div w:id="1330476908">
                                      <w:marLeft w:val="150"/>
                                      <w:marRight w:val="150"/>
                                      <w:marTop w:val="150"/>
                                      <w:marBottom w:val="150"/>
                                      <w:divBdr>
                                        <w:top w:val="none" w:sz="0" w:space="0" w:color="auto"/>
                                        <w:left w:val="none" w:sz="0" w:space="0" w:color="auto"/>
                                        <w:bottom w:val="none" w:sz="0" w:space="0" w:color="auto"/>
                                        <w:right w:val="none" w:sz="0" w:space="0" w:color="auto"/>
                                      </w:divBdr>
                                      <w:divsChild>
                                        <w:div w:id="553933046">
                                          <w:marLeft w:val="0"/>
                                          <w:marRight w:val="0"/>
                                          <w:marTop w:val="0"/>
                                          <w:marBottom w:val="0"/>
                                          <w:divBdr>
                                            <w:top w:val="none" w:sz="0" w:space="0" w:color="auto"/>
                                            <w:left w:val="none" w:sz="0" w:space="0" w:color="auto"/>
                                            <w:bottom w:val="none" w:sz="0" w:space="0" w:color="auto"/>
                                            <w:right w:val="none" w:sz="0" w:space="0" w:color="auto"/>
                                          </w:divBdr>
                                        </w:div>
                                        <w:div w:id="927235239">
                                          <w:marLeft w:val="0"/>
                                          <w:marRight w:val="0"/>
                                          <w:marTop w:val="0"/>
                                          <w:marBottom w:val="0"/>
                                          <w:divBdr>
                                            <w:top w:val="none" w:sz="0" w:space="0" w:color="auto"/>
                                            <w:left w:val="none" w:sz="0" w:space="0" w:color="auto"/>
                                            <w:bottom w:val="none" w:sz="0" w:space="0" w:color="auto"/>
                                            <w:right w:val="none" w:sz="0" w:space="0" w:color="auto"/>
                                          </w:divBdr>
                                          <w:divsChild>
                                            <w:div w:id="21121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5598">
                                  <w:marLeft w:val="0"/>
                                  <w:marRight w:val="0"/>
                                  <w:marTop w:val="0"/>
                                  <w:marBottom w:val="0"/>
                                  <w:divBdr>
                                    <w:top w:val="none" w:sz="0" w:space="0" w:color="auto"/>
                                    <w:left w:val="none" w:sz="0" w:space="0" w:color="auto"/>
                                    <w:bottom w:val="none" w:sz="0" w:space="0" w:color="auto"/>
                                    <w:right w:val="none" w:sz="0" w:space="0" w:color="auto"/>
                                  </w:divBdr>
                                  <w:divsChild>
                                    <w:div w:id="332535112">
                                      <w:marLeft w:val="75"/>
                                      <w:marRight w:val="75"/>
                                      <w:marTop w:val="0"/>
                                      <w:marBottom w:val="0"/>
                                      <w:divBdr>
                                        <w:top w:val="none" w:sz="0" w:space="0" w:color="auto"/>
                                        <w:left w:val="none" w:sz="0" w:space="0" w:color="auto"/>
                                        <w:bottom w:val="none" w:sz="0" w:space="0" w:color="auto"/>
                                        <w:right w:val="none" w:sz="0" w:space="0" w:color="auto"/>
                                      </w:divBdr>
                                      <w:divsChild>
                                        <w:div w:id="16429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6817">
                                  <w:marLeft w:val="0"/>
                                  <w:marRight w:val="0"/>
                                  <w:marTop w:val="0"/>
                                  <w:marBottom w:val="0"/>
                                  <w:divBdr>
                                    <w:top w:val="none" w:sz="0" w:space="0" w:color="auto"/>
                                    <w:left w:val="none" w:sz="0" w:space="0" w:color="auto"/>
                                    <w:bottom w:val="none" w:sz="0" w:space="0" w:color="auto"/>
                                    <w:right w:val="none" w:sz="0" w:space="0" w:color="auto"/>
                                  </w:divBdr>
                                  <w:divsChild>
                                    <w:div w:id="151025730">
                                      <w:marLeft w:val="0"/>
                                      <w:marRight w:val="0"/>
                                      <w:marTop w:val="0"/>
                                      <w:marBottom w:val="0"/>
                                      <w:divBdr>
                                        <w:top w:val="none" w:sz="0" w:space="0" w:color="auto"/>
                                        <w:left w:val="none" w:sz="0" w:space="0" w:color="auto"/>
                                        <w:bottom w:val="none" w:sz="0" w:space="0" w:color="auto"/>
                                        <w:right w:val="none" w:sz="0" w:space="0" w:color="auto"/>
                                      </w:divBdr>
                                      <w:divsChild>
                                        <w:div w:id="1814371977">
                                          <w:marLeft w:val="0"/>
                                          <w:marRight w:val="0"/>
                                          <w:marTop w:val="0"/>
                                          <w:marBottom w:val="0"/>
                                          <w:divBdr>
                                            <w:top w:val="none" w:sz="0" w:space="0" w:color="auto"/>
                                            <w:left w:val="none" w:sz="0" w:space="0" w:color="auto"/>
                                            <w:bottom w:val="none" w:sz="0" w:space="0" w:color="auto"/>
                                            <w:right w:val="none" w:sz="0" w:space="0" w:color="auto"/>
                                          </w:divBdr>
                                          <w:divsChild>
                                            <w:div w:id="667253972">
                                              <w:marLeft w:val="0"/>
                                              <w:marRight w:val="0"/>
                                              <w:marTop w:val="0"/>
                                              <w:marBottom w:val="0"/>
                                              <w:divBdr>
                                                <w:top w:val="none" w:sz="0" w:space="0" w:color="auto"/>
                                                <w:left w:val="none" w:sz="0" w:space="0" w:color="auto"/>
                                                <w:bottom w:val="none" w:sz="0" w:space="0" w:color="auto"/>
                                                <w:right w:val="none" w:sz="0" w:space="0" w:color="auto"/>
                                              </w:divBdr>
                                            </w:div>
                                          </w:divsChild>
                                        </w:div>
                                        <w:div w:id="2124692967">
                                          <w:marLeft w:val="0"/>
                                          <w:marRight w:val="0"/>
                                          <w:marTop w:val="0"/>
                                          <w:marBottom w:val="0"/>
                                          <w:divBdr>
                                            <w:top w:val="none" w:sz="0" w:space="0" w:color="auto"/>
                                            <w:left w:val="none" w:sz="0" w:space="0" w:color="auto"/>
                                            <w:bottom w:val="none" w:sz="0" w:space="0" w:color="auto"/>
                                            <w:right w:val="none" w:sz="0" w:space="0" w:color="auto"/>
                                          </w:divBdr>
                                          <w:divsChild>
                                            <w:div w:id="1863744781">
                                              <w:marLeft w:val="0"/>
                                              <w:marRight w:val="0"/>
                                              <w:marTop w:val="0"/>
                                              <w:marBottom w:val="0"/>
                                              <w:divBdr>
                                                <w:top w:val="none" w:sz="0" w:space="0" w:color="auto"/>
                                                <w:left w:val="none" w:sz="0" w:space="0" w:color="auto"/>
                                                <w:bottom w:val="none" w:sz="0" w:space="0" w:color="auto"/>
                                                <w:right w:val="none" w:sz="0" w:space="0" w:color="auto"/>
                                              </w:divBdr>
                                            </w:div>
                                          </w:divsChild>
                                        </w:div>
                                        <w:div w:id="14260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513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1086</Words>
  <Characters>5433</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עופרים</dc:creator>
  <cp:lastModifiedBy>עופרים</cp:lastModifiedBy>
  <cp:revision>9</cp:revision>
  <dcterms:created xsi:type="dcterms:W3CDTF">2023-09-21T13:36:00Z</dcterms:created>
  <dcterms:modified xsi:type="dcterms:W3CDTF">2024-12-20T13:15:00Z</dcterms:modified>
</cp:coreProperties>
</file>