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67" w:rsidRDefault="006B010E" w:rsidP="00747367">
      <w:pPr>
        <w:jc w:val="center"/>
        <w:rPr>
          <w:b/>
          <w:bCs/>
          <w:sz w:val="36"/>
          <w:szCs w:val="36"/>
          <w:u w:val="single"/>
          <w:rtl/>
        </w:rPr>
      </w:pPr>
      <w:r w:rsidRPr="006B010E">
        <w:rPr>
          <w:rFonts w:hint="cs"/>
          <w:b/>
          <w:bCs/>
          <w:sz w:val="36"/>
          <w:szCs w:val="36"/>
          <w:rtl/>
        </w:rPr>
        <w:t>טיול מאורגן לאוסטריה</w:t>
      </w:r>
      <w:r w:rsidR="00D13E80">
        <w:rPr>
          <w:rFonts w:hint="cs"/>
          <w:b/>
          <w:bCs/>
          <w:sz w:val="36"/>
          <w:szCs w:val="36"/>
          <w:rtl/>
        </w:rPr>
        <w:t xml:space="preserve"> </w:t>
      </w:r>
    </w:p>
    <w:p w:rsidR="00BC019E" w:rsidRPr="00BC019E" w:rsidRDefault="00BC019E" w:rsidP="00747367">
      <w:pPr>
        <w:jc w:val="center"/>
        <w:rPr>
          <w:b/>
          <w:bCs/>
          <w:sz w:val="36"/>
          <w:szCs w:val="36"/>
          <w:rtl/>
        </w:rPr>
      </w:pPr>
      <w:r w:rsidRPr="00BC019E">
        <w:rPr>
          <w:rFonts w:hint="cs"/>
          <w:b/>
          <w:bCs/>
          <w:sz w:val="36"/>
          <w:szCs w:val="36"/>
          <w:rtl/>
        </w:rPr>
        <w:t>7 ימים/6 לילות</w:t>
      </w:r>
    </w:p>
    <w:p w:rsidR="006B010E" w:rsidRDefault="00DD7461" w:rsidP="00747367">
      <w:pPr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15-21.5.24</w:t>
      </w:r>
    </w:p>
    <w:p w:rsidR="00BC019E" w:rsidRPr="00BC019E" w:rsidRDefault="00BC019E" w:rsidP="00BC019E">
      <w:pPr>
        <w:spacing w:line="360" w:lineRule="auto"/>
        <w:rPr>
          <w:sz w:val="28"/>
          <w:szCs w:val="28"/>
          <w:rtl/>
        </w:rPr>
      </w:pPr>
      <w:r w:rsidRPr="00BC019E">
        <w:rPr>
          <w:rFonts w:cs="Arial" w:hint="cs"/>
          <w:sz w:val="28"/>
          <w:szCs w:val="28"/>
          <w:rtl/>
        </w:rPr>
        <w:t>טיול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לאוסטריה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וחבל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טירול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הוא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טיול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מאורגן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נפלא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לאחד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האזורים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היפים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ביותר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באירופה</w:t>
      </w:r>
      <w:r w:rsidRPr="00BC019E">
        <w:rPr>
          <w:rFonts w:cs="Arial"/>
          <w:sz w:val="28"/>
          <w:szCs w:val="28"/>
          <w:rtl/>
        </w:rPr>
        <w:t xml:space="preserve"> – </w:t>
      </w:r>
      <w:r w:rsidRPr="00BC019E">
        <w:rPr>
          <w:rFonts w:cs="Arial" w:hint="cs"/>
          <w:sz w:val="28"/>
          <w:szCs w:val="28"/>
          <w:rtl/>
        </w:rPr>
        <w:t>רכס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האלפים</w:t>
      </w:r>
      <w:r w:rsidRPr="00BC019E">
        <w:rPr>
          <w:rFonts w:cs="Arial"/>
          <w:sz w:val="28"/>
          <w:szCs w:val="28"/>
          <w:rtl/>
        </w:rPr>
        <w:t xml:space="preserve">. </w:t>
      </w:r>
      <w:r w:rsidRPr="00BC019E">
        <w:rPr>
          <w:rFonts w:cs="Arial" w:hint="cs"/>
          <w:sz w:val="28"/>
          <w:szCs w:val="28"/>
          <w:rtl/>
        </w:rPr>
        <w:t>בטיול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אנחנו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מתמקדים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בחבל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טירול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בסמוך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לגבולות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של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אוסטריה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עם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גרמניה</w:t>
      </w:r>
      <w:r w:rsidRPr="00BC019E">
        <w:rPr>
          <w:rFonts w:cs="Arial"/>
          <w:sz w:val="28"/>
          <w:szCs w:val="28"/>
          <w:rtl/>
        </w:rPr>
        <w:t xml:space="preserve">, </w:t>
      </w:r>
      <w:r w:rsidRPr="00BC019E">
        <w:rPr>
          <w:rFonts w:cs="Arial" w:hint="cs"/>
          <w:sz w:val="28"/>
          <w:szCs w:val="28"/>
          <w:rtl/>
        </w:rPr>
        <w:t>שווייץ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ואיטליה</w:t>
      </w:r>
      <w:r w:rsidRPr="00BC019E">
        <w:rPr>
          <w:rFonts w:cs="Arial"/>
          <w:sz w:val="28"/>
          <w:szCs w:val="28"/>
          <w:rtl/>
        </w:rPr>
        <w:t xml:space="preserve">. </w:t>
      </w:r>
      <w:r w:rsidRPr="00BC019E">
        <w:rPr>
          <w:rFonts w:cs="Arial" w:hint="cs"/>
          <w:sz w:val="28"/>
          <w:szCs w:val="28"/>
          <w:rtl/>
        </w:rPr>
        <w:t>באזור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היפה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הזה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ניתן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להתרשם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מקרחוני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העד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המעטרים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את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פסגות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האלפים</w:t>
      </w:r>
      <w:r w:rsidRPr="00BC019E">
        <w:rPr>
          <w:rFonts w:cs="Arial"/>
          <w:sz w:val="28"/>
          <w:szCs w:val="28"/>
          <w:rtl/>
        </w:rPr>
        <w:t xml:space="preserve">, </w:t>
      </w:r>
      <w:r w:rsidRPr="00BC019E">
        <w:rPr>
          <w:rFonts w:cs="Arial" w:hint="cs"/>
          <w:sz w:val="28"/>
          <w:szCs w:val="28"/>
          <w:rtl/>
        </w:rPr>
        <w:t>אזור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האגמים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והמפלים</w:t>
      </w:r>
      <w:r w:rsidRPr="00BC019E">
        <w:rPr>
          <w:rFonts w:cs="Arial"/>
          <w:sz w:val="28"/>
          <w:szCs w:val="28"/>
          <w:rtl/>
        </w:rPr>
        <w:t xml:space="preserve">, </w:t>
      </w:r>
      <w:r w:rsidRPr="00BC019E">
        <w:rPr>
          <w:rFonts w:cs="Arial" w:hint="cs"/>
          <w:sz w:val="28"/>
          <w:szCs w:val="28"/>
          <w:rtl/>
        </w:rPr>
        <w:t>מי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הטורקיז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השלווים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ועיירות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הסקי</w:t>
      </w:r>
      <w:r w:rsidRPr="00BC019E">
        <w:rPr>
          <w:rFonts w:cs="Arial"/>
          <w:sz w:val="28"/>
          <w:szCs w:val="28"/>
          <w:rtl/>
        </w:rPr>
        <w:t xml:space="preserve">. </w:t>
      </w:r>
      <w:r w:rsidRPr="00BC019E">
        <w:rPr>
          <w:rFonts w:cs="Arial" w:hint="cs"/>
          <w:sz w:val="28"/>
          <w:szCs w:val="28"/>
          <w:rtl/>
        </w:rPr>
        <w:t>כמו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כן</w:t>
      </w:r>
      <w:r w:rsidRPr="00BC019E">
        <w:rPr>
          <w:rFonts w:cs="Arial"/>
          <w:sz w:val="28"/>
          <w:szCs w:val="28"/>
          <w:rtl/>
        </w:rPr>
        <w:t xml:space="preserve">, </w:t>
      </w:r>
      <w:r w:rsidRPr="00BC019E">
        <w:rPr>
          <w:rFonts w:cs="Arial" w:hint="cs"/>
          <w:sz w:val="28"/>
          <w:szCs w:val="28"/>
          <w:rtl/>
        </w:rPr>
        <w:t>אנחנו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משלבים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ביקורים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בערים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הגדולות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והחשובות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שבאזור</w:t>
      </w:r>
      <w:r w:rsidRPr="00BC019E">
        <w:rPr>
          <w:rFonts w:cs="Arial"/>
          <w:sz w:val="28"/>
          <w:szCs w:val="28"/>
          <w:rtl/>
        </w:rPr>
        <w:t xml:space="preserve">: </w:t>
      </w:r>
      <w:r w:rsidRPr="00BC019E">
        <w:rPr>
          <w:rFonts w:cs="Arial" w:hint="cs"/>
          <w:sz w:val="28"/>
          <w:szCs w:val="28"/>
          <w:rtl/>
        </w:rPr>
        <w:t>וינה</w:t>
      </w:r>
      <w:r w:rsidRPr="00BC019E">
        <w:rPr>
          <w:rFonts w:cs="Arial"/>
          <w:sz w:val="28"/>
          <w:szCs w:val="28"/>
          <w:rtl/>
        </w:rPr>
        <w:t xml:space="preserve">, </w:t>
      </w:r>
      <w:proofErr w:type="spellStart"/>
      <w:r w:rsidRPr="00BC019E">
        <w:rPr>
          <w:rFonts w:cs="Arial" w:hint="cs"/>
          <w:sz w:val="28"/>
          <w:szCs w:val="28"/>
          <w:rtl/>
        </w:rPr>
        <w:t>זלצבורג</w:t>
      </w:r>
      <w:proofErr w:type="spellEnd"/>
      <w:r w:rsidRPr="00BC019E">
        <w:rPr>
          <w:rFonts w:cs="Arial"/>
          <w:sz w:val="28"/>
          <w:szCs w:val="28"/>
          <w:rtl/>
        </w:rPr>
        <w:t xml:space="preserve">, </w:t>
      </w:r>
      <w:r w:rsidRPr="00BC019E">
        <w:rPr>
          <w:rFonts w:cs="Arial" w:hint="cs"/>
          <w:sz w:val="28"/>
          <w:szCs w:val="28"/>
          <w:rtl/>
        </w:rPr>
        <w:t>אינסברוק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ומינכן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שבגרמניה</w:t>
      </w:r>
      <w:r w:rsidRPr="00BC019E">
        <w:rPr>
          <w:rFonts w:cs="Arial"/>
          <w:sz w:val="28"/>
          <w:szCs w:val="28"/>
          <w:rtl/>
        </w:rPr>
        <w:t xml:space="preserve"> </w:t>
      </w:r>
      <w:r w:rsidRPr="00BC019E">
        <w:rPr>
          <w:rFonts w:cs="Arial" w:hint="cs"/>
          <w:sz w:val="28"/>
          <w:szCs w:val="28"/>
          <w:rtl/>
        </w:rPr>
        <w:t>הסמוכה</w:t>
      </w:r>
      <w:r w:rsidRPr="00BC019E">
        <w:rPr>
          <w:rFonts w:cs="Arial"/>
          <w:sz w:val="28"/>
          <w:szCs w:val="28"/>
          <w:rtl/>
        </w:rPr>
        <w:t>.</w:t>
      </w:r>
    </w:p>
    <w:p w:rsidR="00747367" w:rsidRPr="00747367" w:rsidRDefault="006B010E" w:rsidP="00DD7461">
      <w:pPr>
        <w:rPr>
          <w:sz w:val="28"/>
          <w:szCs w:val="28"/>
          <w:rtl/>
        </w:rPr>
      </w:pPr>
      <w:r w:rsidRPr="006B010E">
        <w:rPr>
          <w:rFonts w:hint="cs"/>
          <w:sz w:val="28"/>
          <w:szCs w:val="28"/>
          <w:u w:val="single"/>
          <w:rtl/>
        </w:rPr>
        <w:t>תאריך יציאה</w:t>
      </w:r>
      <w:r w:rsidRPr="006B010E">
        <w:rPr>
          <w:rFonts w:hint="cs"/>
          <w:sz w:val="28"/>
          <w:szCs w:val="28"/>
          <w:rtl/>
        </w:rPr>
        <w:t xml:space="preserve">: </w:t>
      </w:r>
      <w:r w:rsidR="00747367" w:rsidRPr="00747367">
        <w:rPr>
          <w:rFonts w:hint="cs"/>
          <w:sz w:val="28"/>
          <w:szCs w:val="28"/>
          <w:rtl/>
        </w:rPr>
        <w:t xml:space="preserve">יום </w:t>
      </w:r>
      <w:r w:rsidR="00BC019E">
        <w:rPr>
          <w:rFonts w:hint="cs"/>
          <w:sz w:val="28"/>
          <w:szCs w:val="28"/>
          <w:rtl/>
        </w:rPr>
        <w:t xml:space="preserve">רביעי </w:t>
      </w:r>
      <w:r w:rsidR="00DD7461">
        <w:rPr>
          <w:rFonts w:hint="cs"/>
          <w:sz w:val="28"/>
          <w:szCs w:val="28"/>
          <w:rtl/>
        </w:rPr>
        <w:t>15.5</w:t>
      </w:r>
      <w:r w:rsidR="00BC019E">
        <w:rPr>
          <w:rFonts w:hint="cs"/>
          <w:sz w:val="28"/>
          <w:szCs w:val="28"/>
          <w:rtl/>
        </w:rPr>
        <w:t xml:space="preserve">  </w:t>
      </w:r>
      <w:r w:rsidR="00747367" w:rsidRPr="00747367">
        <w:rPr>
          <w:rFonts w:hint="cs"/>
          <w:sz w:val="28"/>
          <w:szCs w:val="28"/>
          <w:rtl/>
        </w:rPr>
        <w:t xml:space="preserve"> </w:t>
      </w:r>
      <w:r w:rsidR="00747367" w:rsidRPr="00747367">
        <w:rPr>
          <w:rFonts w:hint="cs"/>
          <w:sz w:val="28"/>
          <w:szCs w:val="28"/>
          <w:u w:val="single"/>
          <w:rtl/>
        </w:rPr>
        <w:t>המראה</w:t>
      </w:r>
      <w:r w:rsidR="00747367" w:rsidRPr="00747367">
        <w:rPr>
          <w:rFonts w:hint="cs"/>
          <w:sz w:val="28"/>
          <w:szCs w:val="28"/>
          <w:rtl/>
        </w:rPr>
        <w:t xml:space="preserve">: </w:t>
      </w:r>
      <w:r w:rsidR="00DD7461">
        <w:rPr>
          <w:rFonts w:hint="cs"/>
          <w:sz w:val="28"/>
          <w:szCs w:val="28"/>
          <w:rtl/>
        </w:rPr>
        <w:t>05:00</w:t>
      </w:r>
      <w:r w:rsidR="00747367" w:rsidRPr="00747367">
        <w:rPr>
          <w:rFonts w:hint="cs"/>
          <w:sz w:val="28"/>
          <w:szCs w:val="28"/>
          <w:rtl/>
        </w:rPr>
        <w:t xml:space="preserve">  </w:t>
      </w:r>
      <w:r w:rsidR="00747367" w:rsidRPr="00747367">
        <w:rPr>
          <w:rFonts w:hint="cs"/>
          <w:sz w:val="28"/>
          <w:szCs w:val="28"/>
          <w:u w:val="single"/>
          <w:rtl/>
        </w:rPr>
        <w:t>נחיתה</w:t>
      </w:r>
      <w:r w:rsidR="00747367" w:rsidRPr="00747367">
        <w:rPr>
          <w:rFonts w:hint="cs"/>
          <w:sz w:val="28"/>
          <w:szCs w:val="28"/>
          <w:rtl/>
        </w:rPr>
        <w:t xml:space="preserve">: </w:t>
      </w:r>
      <w:r w:rsidR="00DD7461">
        <w:rPr>
          <w:rFonts w:hint="cs"/>
          <w:sz w:val="28"/>
          <w:szCs w:val="28"/>
          <w:rtl/>
        </w:rPr>
        <w:t>07:45</w:t>
      </w:r>
    </w:p>
    <w:p w:rsidR="006B010E" w:rsidRDefault="006B010E" w:rsidP="00DD7461">
      <w:pPr>
        <w:rPr>
          <w:sz w:val="28"/>
          <w:szCs w:val="28"/>
          <w:rtl/>
        </w:rPr>
      </w:pPr>
      <w:r w:rsidRPr="006B010E">
        <w:rPr>
          <w:rFonts w:hint="cs"/>
          <w:sz w:val="28"/>
          <w:szCs w:val="28"/>
          <w:u w:val="single"/>
          <w:rtl/>
        </w:rPr>
        <w:t>תאריך חזרה</w:t>
      </w:r>
      <w:r w:rsidR="00747367">
        <w:rPr>
          <w:rFonts w:hint="cs"/>
          <w:sz w:val="28"/>
          <w:szCs w:val="28"/>
          <w:rtl/>
        </w:rPr>
        <w:t xml:space="preserve">: יום </w:t>
      </w:r>
      <w:r w:rsidR="00BC019E">
        <w:rPr>
          <w:rFonts w:hint="cs"/>
          <w:sz w:val="28"/>
          <w:szCs w:val="28"/>
          <w:rtl/>
        </w:rPr>
        <w:t xml:space="preserve">שלישי </w:t>
      </w:r>
      <w:r w:rsidR="00DD7461">
        <w:rPr>
          <w:rFonts w:hint="cs"/>
          <w:sz w:val="28"/>
          <w:szCs w:val="28"/>
          <w:rtl/>
        </w:rPr>
        <w:t>21.5</w:t>
      </w:r>
      <w:r w:rsidR="00747367">
        <w:rPr>
          <w:rFonts w:hint="cs"/>
          <w:sz w:val="28"/>
          <w:szCs w:val="28"/>
          <w:rtl/>
        </w:rPr>
        <w:t xml:space="preserve"> </w:t>
      </w:r>
      <w:r w:rsidR="00747367" w:rsidRPr="00747367">
        <w:rPr>
          <w:rFonts w:hint="cs"/>
          <w:sz w:val="28"/>
          <w:szCs w:val="28"/>
          <w:u w:val="single"/>
          <w:rtl/>
        </w:rPr>
        <w:t>המראה</w:t>
      </w:r>
      <w:r w:rsidR="00747367">
        <w:rPr>
          <w:rFonts w:hint="cs"/>
          <w:sz w:val="28"/>
          <w:szCs w:val="28"/>
          <w:rtl/>
        </w:rPr>
        <w:t xml:space="preserve">: </w:t>
      </w:r>
      <w:r w:rsidR="00BC019E">
        <w:rPr>
          <w:rFonts w:hint="cs"/>
          <w:sz w:val="28"/>
          <w:szCs w:val="28"/>
          <w:rtl/>
        </w:rPr>
        <w:t>23:10</w:t>
      </w:r>
      <w:r w:rsidR="00747367">
        <w:rPr>
          <w:rFonts w:hint="cs"/>
          <w:sz w:val="28"/>
          <w:szCs w:val="28"/>
          <w:rtl/>
        </w:rPr>
        <w:t xml:space="preserve">   </w:t>
      </w:r>
      <w:r w:rsidR="00747367" w:rsidRPr="00747367">
        <w:rPr>
          <w:rFonts w:hint="cs"/>
          <w:sz w:val="28"/>
          <w:szCs w:val="28"/>
          <w:u w:val="single"/>
          <w:rtl/>
        </w:rPr>
        <w:t>נחיתה</w:t>
      </w:r>
      <w:r w:rsidR="00747367">
        <w:rPr>
          <w:rFonts w:hint="cs"/>
          <w:sz w:val="28"/>
          <w:szCs w:val="28"/>
          <w:rtl/>
        </w:rPr>
        <w:t xml:space="preserve">: </w:t>
      </w:r>
      <w:r w:rsidR="00BC019E">
        <w:rPr>
          <w:rFonts w:hint="cs"/>
          <w:sz w:val="28"/>
          <w:szCs w:val="28"/>
          <w:rtl/>
        </w:rPr>
        <w:t>03:35 (</w:t>
      </w:r>
      <w:r w:rsidR="00DD7461">
        <w:rPr>
          <w:rFonts w:hint="cs"/>
          <w:sz w:val="28"/>
          <w:szCs w:val="28"/>
          <w:rtl/>
        </w:rPr>
        <w:t>22</w:t>
      </w:r>
      <w:bookmarkStart w:id="0" w:name="_GoBack"/>
      <w:bookmarkEnd w:id="0"/>
      <w:r w:rsidR="00BC019E">
        <w:rPr>
          <w:rFonts w:hint="cs"/>
          <w:sz w:val="28"/>
          <w:szCs w:val="28"/>
          <w:rtl/>
        </w:rPr>
        <w:t>.5)</w:t>
      </w:r>
    </w:p>
    <w:p w:rsidR="006B010E" w:rsidRDefault="006B010E" w:rsidP="006B010E">
      <w:pPr>
        <w:rPr>
          <w:b/>
          <w:bCs/>
          <w:sz w:val="32"/>
          <w:szCs w:val="32"/>
          <w:u w:val="single"/>
          <w:rtl/>
        </w:rPr>
      </w:pPr>
      <w:r w:rsidRPr="006B010E">
        <w:rPr>
          <w:rFonts w:hint="cs"/>
          <w:b/>
          <w:bCs/>
          <w:sz w:val="32"/>
          <w:szCs w:val="32"/>
          <w:u w:val="single"/>
          <w:rtl/>
        </w:rPr>
        <w:t>מסלול הטיול:</w:t>
      </w:r>
    </w:p>
    <w:p w:rsidR="00BC019E" w:rsidRPr="00BC019E" w:rsidRDefault="00BC019E" w:rsidP="00BC019E">
      <w:pPr>
        <w:spacing w:line="240" w:lineRule="auto"/>
        <w:rPr>
          <w:rFonts w:cs="Arial"/>
          <w:sz w:val="24"/>
          <w:szCs w:val="24"/>
          <w:u w:val="single"/>
          <w:rtl/>
        </w:rPr>
      </w:pPr>
    </w:p>
    <w:p w:rsidR="00BC019E" w:rsidRPr="00BC019E" w:rsidRDefault="00BC019E" w:rsidP="00BF42EF">
      <w:pPr>
        <w:rPr>
          <w:rFonts w:cs="Arial"/>
          <w:sz w:val="24"/>
          <w:szCs w:val="24"/>
          <w:u w:val="single"/>
          <w:rtl/>
        </w:rPr>
      </w:pPr>
      <w:r w:rsidRPr="00BC019E">
        <w:rPr>
          <w:rFonts w:cs="Arial" w:hint="cs"/>
          <w:sz w:val="24"/>
          <w:szCs w:val="24"/>
          <w:u w:val="single"/>
          <w:rtl/>
        </w:rPr>
        <w:t>יום</w:t>
      </w:r>
      <w:r w:rsidRPr="00BC019E">
        <w:rPr>
          <w:rFonts w:cs="Arial"/>
          <w:sz w:val="24"/>
          <w:szCs w:val="24"/>
          <w:u w:val="single"/>
          <w:rtl/>
        </w:rPr>
        <w:t xml:space="preserve"> 1 - </w:t>
      </w:r>
      <w:r w:rsidRPr="00BC019E">
        <w:rPr>
          <w:rFonts w:cs="Arial" w:hint="cs"/>
          <w:sz w:val="24"/>
          <w:szCs w:val="24"/>
          <w:u w:val="single"/>
          <w:rtl/>
        </w:rPr>
        <w:t>תל</w:t>
      </w:r>
      <w:r w:rsidRPr="00BC019E">
        <w:rPr>
          <w:rFonts w:cs="Arial"/>
          <w:sz w:val="24"/>
          <w:szCs w:val="24"/>
          <w:u w:val="single"/>
          <w:rtl/>
        </w:rPr>
        <w:t xml:space="preserve"> </w:t>
      </w:r>
      <w:r w:rsidRPr="00BC019E">
        <w:rPr>
          <w:rFonts w:cs="Arial" w:hint="cs"/>
          <w:sz w:val="24"/>
          <w:szCs w:val="24"/>
          <w:u w:val="single"/>
          <w:rtl/>
        </w:rPr>
        <w:t>אביב</w:t>
      </w:r>
      <w:r w:rsidRPr="00BC019E">
        <w:rPr>
          <w:rFonts w:cs="Arial"/>
          <w:sz w:val="24"/>
          <w:szCs w:val="24"/>
          <w:u w:val="single"/>
          <w:rtl/>
        </w:rPr>
        <w:t xml:space="preserve"> - </w:t>
      </w:r>
      <w:r w:rsidRPr="00BC019E">
        <w:rPr>
          <w:rFonts w:cs="Arial" w:hint="cs"/>
          <w:sz w:val="24"/>
          <w:szCs w:val="24"/>
          <w:u w:val="single"/>
          <w:rtl/>
        </w:rPr>
        <w:t>וינה</w:t>
      </w:r>
    </w:p>
    <w:p w:rsidR="00BC019E" w:rsidRPr="00BC019E" w:rsidRDefault="00BC019E" w:rsidP="00BF42EF">
      <w:pPr>
        <w:rPr>
          <w:rFonts w:cs="Arial"/>
          <w:sz w:val="24"/>
          <w:szCs w:val="24"/>
          <w:rtl/>
        </w:rPr>
      </w:pPr>
      <w:r w:rsidRPr="00BC019E">
        <w:rPr>
          <w:rFonts w:cs="Arial" w:hint="cs"/>
          <w:sz w:val="24"/>
          <w:szCs w:val="24"/>
          <w:rtl/>
        </w:rPr>
        <w:t>ניפגש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בנמל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התעופה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בן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גוריון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לטיסה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ישירה</w:t>
      </w:r>
      <w:r w:rsidRPr="00BC019E">
        <w:rPr>
          <w:rFonts w:cs="Arial"/>
          <w:sz w:val="24"/>
          <w:szCs w:val="24"/>
          <w:rtl/>
        </w:rPr>
        <w:t xml:space="preserve"> </w:t>
      </w:r>
      <w:proofErr w:type="spellStart"/>
      <w:r w:rsidRPr="00BC019E">
        <w:rPr>
          <w:rFonts w:cs="Arial" w:hint="cs"/>
          <w:sz w:val="24"/>
          <w:szCs w:val="24"/>
          <w:rtl/>
        </w:rPr>
        <w:t>לוינה</w:t>
      </w:r>
      <w:proofErr w:type="spellEnd"/>
      <w:r w:rsidRPr="00BC019E">
        <w:rPr>
          <w:rFonts w:cs="Arial"/>
          <w:sz w:val="24"/>
          <w:szCs w:val="24"/>
          <w:rtl/>
        </w:rPr>
        <w:t xml:space="preserve">, </w:t>
      </w:r>
      <w:r w:rsidRPr="00BC019E">
        <w:rPr>
          <w:rFonts w:cs="Arial" w:hint="cs"/>
          <w:sz w:val="24"/>
          <w:szCs w:val="24"/>
          <w:rtl/>
        </w:rPr>
        <w:t>בירת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אוסטריה</w:t>
      </w:r>
      <w:r w:rsidRPr="00BC019E">
        <w:rPr>
          <w:rFonts w:cs="Arial"/>
          <w:sz w:val="24"/>
          <w:szCs w:val="24"/>
          <w:rtl/>
        </w:rPr>
        <w:t xml:space="preserve">. </w:t>
      </w:r>
      <w:r w:rsidRPr="00BC019E">
        <w:rPr>
          <w:rFonts w:cs="Arial" w:hint="cs"/>
          <w:sz w:val="24"/>
          <w:szCs w:val="24"/>
          <w:rtl/>
        </w:rPr>
        <w:t>לאחר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הנחיתה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וסידורים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פורמאליים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נצא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לסיור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מקיף</w:t>
      </w:r>
      <w:r w:rsidRPr="00BC019E">
        <w:rPr>
          <w:rFonts w:cs="Arial"/>
          <w:sz w:val="24"/>
          <w:szCs w:val="24"/>
          <w:rtl/>
        </w:rPr>
        <w:t xml:space="preserve"> </w:t>
      </w:r>
      <w:proofErr w:type="spellStart"/>
      <w:r w:rsidRPr="00BC019E">
        <w:rPr>
          <w:rFonts w:cs="Arial" w:hint="cs"/>
          <w:sz w:val="24"/>
          <w:szCs w:val="24"/>
          <w:rtl/>
        </w:rPr>
        <w:t>בוינה</w:t>
      </w:r>
      <w:proofErr w:type="spellEnd"/>
      <w:r w:rsidRPr="00BC019E">
        <w:rPr>
          <w:rFonts w:cs="Arial"/>
          <w:sz w:val="24"/>
          <w:szCs w:val="24"/>
          <w:rtl/>
        </w:rPr>
        <w:t xml:space="preserve">, </w:t>
      </w:r>
      <w:r w:rsidRPr="00BC019E">
        <w:rPr>
          <w:rFonts w:cs="Arial" w:hint="cs"/>
          <w:sz w:val="24"/>
          <w:szCs w:val="24"/>
          <w:rtl/>
        </w:rPr>
        <w:t>עיר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הבירה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של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אוסטריה</w:t>
      </w:r>
      <w:r w:rsidRPr="00BC019E">
        <w:rPr>
          <w:rFonts w:cs="Arial"/>
          <w:sz w:val="24"/>
          <w:szCs w:val="24"/>
          <w:rtl/>
        </w:rPr>
        <w:t xml:space="preserve">. </w:t>
      </w:r>
      <w:r w:rsidRPr="00BC019E">
        <w:rPr>
          <w:rFonts w:cs="Arial" w:hint="cs"/>
          <w:sz w:val="24"/>
          <w:szCs w:val="24"/>
          <w:rtl/>
        </w:rPr>
        <w:t>במהלך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הסיור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נראה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את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קתדרלת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סנט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סטפן</w:t>
      </w:r>
      <w:r w:rsidRPr="00BC019E">
        <w:rPr>
          <w:rFonts w:cs="Arial"/>
          <w:sz w:val="24"/>
          <w:szCs w:val="24"/>
          <w:rtl/>
        </w:rPr>
        <w:t xml:space="preserve">, </w:t>
      </w:r>
      <w:r w:rsidRPr="00BC019E">
        <w:rPr>
          <w:rFonts w:cs="Arial" w:hint="cs"/>
          <w:sz w:val="24"/>
          <w:szCs w:val="24"/>
          <w:rtl/>
        </w:rPr>
        <w:t>את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בניין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העירייה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ואת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בניין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הפרלמנט</w:t>
      </w:r>
      <w:r w:rsidRPr="00BC019E">
        <w:rPr>
          <w:rFonts w:cs="Arial"/>
          <w:sz w:val="24"/>
          <w:szCs w:val="24"/>
          <w:rtl/>
        </w:rPr>
        <w:t xml:space="preserve">, </w:t>
      </w:r>
      <w:r w:rsidRPr="00BC019E">
        <w:rPr>
          <w:rFonts w:cs="Arial" w:hint="cs"/>
          <w:sz w:val="24"/>
          <w:szCs w:val="24"/>
          <w:rtl/>
        </w:rPr>
        <w:t>נמשיך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לגן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העיר</w:t>
      </w:r>
      <w:r w:rsidRPr="00BC019E">
        <w:rPr>
          <w:rFonts w:cs="Arial"/>
          <w:sz w:val="24"/>
          <w:szCs w:val="24"/>
          <w:rtl/>
        </w:rPr>
        <w:t xml:space="preserve">, </w:t>
      </w:r>
      <w:r w:rsidRPr="00BC019E">
        <w:rPr>
          <w:rFonts w:cs="Arial" w:hint="cs"/>
          <w:sz w:val="24"/>
          <w:szCs w:val="24"/>
          <w:rtl/>
        </w:rPr>
        <w:t>נראה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את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ארמון</w:t>
      </w:r>
      <w:r w:rsidRPr="00BC019E">
        <w:rPr>
          <w:rFonts w:cs="Arial"/>
          <w:sz w:val="24"/>
          <w:szCs w:val="24"/>
          <w:rtl/>
        </w:rPr>
        <w:t xml:space="preserve"> </w:t>
      </w:r>
      <w:proofErr w:type="spellStart"/>
      <w:r w:rsidRPr="00BC019E">
        <w:rPr>
          <w:rFonts w:cs="Arial" w:hint="cs"/>
          <w:sz w:val="24"/>
          <w:szCs w:val="24"/>
          <w:rtl/>
        </w:rPr>
        <w:t>הופבורג</w:t>
      </w:r>
      <w:proofErr w:type="spellEnd"/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ואת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כיכר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האופרה</w:t>
      </w:r>
      <w:r w:rsidRPr="00BC019E">
        <w:rPr>
          <w:rFonts w:cs="Arial"/>
          <w:sz w:val="24"/>
          <w:szCs w:val="24"/>
          <w:rtl/>
        </w:rPr>
        <w:t xml:space="preserve">. </w:t>
      </w:r>
      <w:r w:rsidRPr="00BC019E">
        <w:rPr>
          <w:rFonts w:cs="Arial" w:hint="cs"/>
          <w:sz w:val="24"/>
          <w:szCs w:val="24"/>
          <w:rtl/>
        </w:rPr>
        <w:t>נבקר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באנדרטה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לזכר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השואה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ונשמע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את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סיפורה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של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הקהילה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היהודית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שפיארה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את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העיר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לאורך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ההיסטוריה</w:t>
      </w:r>
      <w:r w:rsidRPr="00BC019E">
        <w:rPr>
          <w:rFonts w:cs="Arial"/>
          <w:sz w:val="24"/>
          <w:szCs w:val="24"/>
          <w:rtl/>
        </w:rPr>
        <w:t xml:space="preserve">. </w:t>
      </w:r>
      <w:r w:rsidRPr="00BC019E">
        <w:rPr>
          <w:rFonts w:cs="Arial" w:hint="cs"/>
          <w:sz w:val="24"/>
          <w:szCs w:val="24"/>
          <w:rtl/>
        </w:rPr>
        <w:t>בתום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הסיור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נמשיך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למלוננו</w:t>
      </w:r>
    </w:p>
    <w:p w:rsidR="00747367" w:rsidRPr="00747367" w:rsidRDefault="00747367" w:rsidP="00BF42EF">
      <w:pPr>
        <w:rPr>
          <w:sz w:val="24"/>
          <w:szCs w:val="24"/>
          <w:u w:val="single"/>
          <w:rtl/>
        </w:rPr>
      </w:pPr>
      <w:r w:rsidRPr="00747367">
        <w:rPr>
          <w:rFonts w:cs="Arial" w:hint="cs"/>
          <w:sz w:val="24"/>
          <w:szCs w:val="24"/>
          <w:u w:val="single"/>
          <w:rtl/>
        </w:rPr>
        <w:t>יום</w:t>
      </w:r>
      <w:r w:rsidRPr="00747367">
        <w:rPr>
          <w:rFonts w:cs="Arial"/>
          <w:sz w:val="24"/>
          <w:szCs w:val="24"/>
          <w:u w:val="single"/>
          <w:rtl/>
        </w:rPr>
        <w:t xml:space="preserve"> 2 | </w:t>
      </w:r>
      <w:proofErr w:type="spellStart"/>
      <w:r w:rsidRPr="00747367">
        <w:rPr>
          <w:rFonts w:cs="Arial" w:hint="cs"/>
          <w:sz w:val="24"/>
          <w:szCs w:val="24"/>
          <w:u w:val="single"/>
          <w:rtl/>
        </w:rPr>
        <w:t>זלצבורג</w:t>
      </w:r>
      <w:proofErr w:type="spellEnd"/>
      <w:r w:rsidRPr="00747367">
        <w:rPr>
          <w:rFonts w:cs="Arial"/>
          <w:sz w:val="24"/>
          <w:szCs w:val="24"/>
          <w:u w:val="single"/>
          <w:rtl/>
        </w:rPr>
        <w:t xml:space="preserve">← </w:t>
      </w:r>
      <w:r w:rsidRPr="00747367">
        <w:rPr>
          <w:rFonts w:cs="Arial" w:hint="cs"/>
          <w:sz w:val="24"/>
          <w:szCs w:val="24"/>
          <w:u w:val="single"/>
          <w:rtl/>
        </w:rPr>
        <w:t>חבל</w:t>
      </w:r>
      <w:r w:rsidRPr="00747367">
        <w:rPr>
          <w:rFonts w:cs="Arial"/>
          <w:sz w:val="24"/>
          <w:szCs w:val="24"/>
          <w:u w:val="single"/>
          <w:rtl/>
        </w:rPr>
        <w:t xml:space="preserve"> </w:t>
      </w:r>
      <w:r w:rsidRPr="00747367">
        <w:rPr>
          <w:rFonts w:cs="Arial" w:hint="cs"/>
          <w:sz w:val="24"/>
          <w:szCs w:val="24"/>
          <w:u w:val="single"/>
          <w:rtl/>
        </w:rPr>
        <w:t>טירול</w:t>
      </w:r>
    </w:p>
    <w:p w:rsidR="00747367" w:rsidRDefault="00747367" w:rsidP="00BF42EF">
      <w:pPr>
        <w:rPr>
          <w:sz w:val="24"/>
          <w:szCs w:val="24"/>
          <w:rtl/>
        </w:rPr>
      </w:pPr>
      <w:r w:rsidRPr="00747367">
        <w:rPr>
          <w:rFonts w:cs="Arial" w:hint="cs"/>
          <w:sz w:val="24"/>
          <w:szCs w:val="24"/>
          <w:rtl/>
        </w:rPr>
        <w:t>לאחר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ארוחת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הבוקר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נצא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לביקור</w:t>
      </w:r>
      <w:r w:rsidRPr="00747367">
        <w:rPr>
          <w:rFonts w:cs="Arial"/>
          <w:sz w:val="24"/>
          <w:szCs w:val="24"/>
          <w:rtl/>
        </w:rPr>
        <w:t xml:space="preserve"> </w:t>
      </w:r>
      <w:proofErr w:type="spellStart"/>
      <w:r w:rsidRPr="00747367">
        <w:rPr>
          <w:rFonts w:cs="Arial" w:hint="cs"/>
          <w:sz w:val="24"/>
          <w:szCs w:val="24"/>
          <w:rtl/>
        </w:rPr>
        <w:t>בזלצבורג</w:t>
      </w:r>
      <w:proofErr w:type="spellEnd"/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עיר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הולדתו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של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מוצארט</w:t>
      </w:r>
      <w:r w:rsidRPr="00747367">
        <w:rPr>
          <w:rFonts w:cs="Arial"/>
          <w:sz w:val="24"/>
          <w:szCs w:val="24"/>
          <w:rtl/>
        </w:rPr>
        <w:t xml:space="preserve">. </w:t>
      </w:r>
      <w:r w:rsidRPr="00747367">
        <w:rPr>
          <w:rFonts w:cs="Arial" w:hint="cs"/>
          <w:sz w:val="24"/>
          <w:szCs w:val="24"/>
          <w:rtl/>
        </w:rPr>
        <w:t>נטייל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בגני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ארמון</w:t>
      </w:r>
      <w:r w:rsidRPr="00747367">
        <w:rPr>
          <w:rFonts w:cs="Arial"/>
          <w:sz w:val="24"/>
          <w:szCs w:val="24"/>
          <w:rtl/>
        </w:rPr>
        <w:t xml:space="preserve"> </w:t>
      </w:r>
      <w:proofErr w:type="spellStart"/>
      <w:r w:rsidRPr="00747367">
        <w:rPr>
          <w:rFonts w:cs="Arial" w:hint="cs"/>
          <w:sz w:val="24"/>
          <w:szCs w:val="24"/>
          <w:rtl/>
        </w:rPr>
        <w:t>מיראבל</w:t>
      </w:r>
      <w:proofErr w:type="spellEnd"/>
      <w:r w:rsidRPr="00747367">
        <w:rPr>
          <w:rFonts w:cs="Arial"/>
          <w:sz w:val="24"/>
          <w:szCs w:val="24"/>
          <w:rtl/>
        </w:rPr>
        <w:t xml:space="preserve"> (</w:t>
      </w:r>
      <w:r w:rsidRPr="00747367">
        <w:rPr>
          <w:sz w:val="24"/>
          <w:szCs w:val="24"/>
        </w:rPr>
        <w:t>Mirabel</w:t>
      </w:r>
      <w:r w:rsidRPr="00747367">
        <w:rPr>
          <w:rFonts w:cs="Arial"/>
          <w:sz w:val="24"/>
          <w:szCs w:val="24"/>
          <w:rtl/>
        </w:rPr>
        <w:t xml:space="preserve">) </w:t>
      </w:r>
      <w:r w:rsidRPr="00747367">
        <w:rPr>
          <w:rFonts w:cs="Arial" w:hint="cs"/>
          <w:sz w:val="24"/>
          <w:szCs w:val="24"/>
          <w:rtl/>
        </w:rPr>
        <w:t>המטופחים</w:t>
      </w:r>
      <w:r w:rsidRPr="00747367">
        <w:rPr>
          <w:rFonts w:cs="Arial"/>
          <w:sz w:val="24"/>
          <w:szCs w:val="24"/>
          <w:rtl/>
        </w:rPr>
        <w:t xml:space="preserve">, </w:t>
      </w:r>
      <w:r w:rsidRPr="00747367">
        <w:rPr>
          <w:rFonts w:cs="Arial" w:hint="cs"/>
          <w:sz w:val="24"/>
          <w:szCs w:val="24"/>
          <w:rtl/>
        </w:rPr>
        <w:t>בין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הפסלים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והמזרקות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ונשוטט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בסמטאות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העיר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השלווה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ובמדרחוב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שוקק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החיים</w:t>
      </w:r>
      <w:r w:rsidRPr="00747367">
        <w:rPr>
          <w:rFonts w:cs="Arial"/>
          <w:sz w:val="24"/>
          <w:szCs w:val="24"/>
          <w:rtl/>
        </w:rPr>
        <w:t xml:space="preserve">. </w:t>
      </w:r>
      <w:r w:rsidRPr="00747367">
        <w:rPr>
          <w:rFonts w:cs="Arial" w:hint="cs"/>
          <w:sz w:val="24"/>
          <w:szCs w:val="24"/>
          <w:rtl/>
        </w:rPr>
        <w:t>נמשיך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דרך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הכיכרות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היפות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של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העיר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ונראה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את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הקתדרלה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העתיקה</w:t>
      </w:r>
      <w:r w:rsidRPr="00747367">
        <w:rPr>
          <w:rFonts w:cs="Arial"/>
          <w:sz w:val="24"/>
          <w:szCs w:val="24"/>
          <w:rtl/>
        </w:rPr>
        <w:t xml:space="preserve">. </w:t>
      </w:r>
      <w:r w:rsidRPr="00747367">
        <w:rPr>
          <w:rFonts w:cs="Arial" w:hint="cs"/>
          <w:sz w:val="24"/>
          <w:szCs w:val="24"/>
          <w:rtl/>
        </w:rPr>
        <w:t>בתום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הסיור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ניסע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למלוננו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בחבל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טירול</w:t>
      </w:r>
      <w:r>
        <w:rPr>
          <w:rFonts w:hint="cs"/>
          <w:sz w:val="24"/>
          <w:szCs w:val="24"/>
          <w:rtl/>
        </w:rPr>
        <w:t>.</w:t>
      </w:r>
    </w:p>
    <w:p w:rsidR="00747367" w:rsidRPr="00747367" w:rsidRDefault="00747367" w:rsidP="00BF42EF">
      <w:pPr>
        <w:rPr>
          <w:sz w:val="24"/>
          <w:szCs w:val="24"/>
          <w:u w:val="single"/>
          <w:rtl/>
        </w:rPr>
      </w:pPr>
      <w:r w:rsidRPr="00747367">
        <w:rPr>
          <w:rFonts w:cs="Arial" w:hint="cs"/>
          <w:sz w:val="24"/>
          <w:szCs w:val="24"/>
          <w:u w:val="single"/>
          <w:rtl/>
        </w:rPr>
        <w:t>יום</w:t>
      </w:r>
      <w:r w:rsidRPr="00747367">
        <w:rPr>
          <w:rFonts w:cs="Arial"/>
          <w:sz w:val="24"/>
          <w:szCs w:val="24"/>
          <w:u w:val="single"/>
          <w:rtl/>
        </w:rPr>
        <w:t xml:space="preserve"> 3 | </w:t>
      </w:r>
      <w:r w:rsidRPr="00747367">
        <w:rPr>
          <w:rFonts w:cs="Arial" w:hint="cs"/>
          <w:sz w:val="24"/>
          <w:szCs w:val="24"/>
          <w:u w:val="single"/>
          <w:rtl/>
        </w:rPr>
        <w:t>מפלי</w:t>
      </w:r>
      <w:r w:rsidRPr="00747367">
        <w:rPr>
          <w:rFonts w:cs="Arial"/>
          <w:sz w:val="24"/>
          <w:szCs w:val="24"/>
          <w:u w:val="single"/>
          <w:rtl/>
        </w:rPr>
        <w:t xml:space="preserve"> </w:t>
      </w:r>
      <w:proofErr w:type="spellStart"/>
      <w:r w:rsidRPr="00747367">
        <w:rPr>
          <w:rFonts w:cs="Arial" w:hint="cs"/>
          <w:sz w:val="24"/>
          <w:szCs w:val="24"/>
          <w:u w:val="single"/>
          <w:rtl/>
        </w:rPr>
        <w:t>קרימל</w:t>
      </w:r>
      <w:proofErr w:type="spellEnd"/>
      <w:r w:rsidRPr="00747367">
        <w:rPr>
          <w:rFonts w:cs="Arial"/>
          <w:sz w:val="24"/>
          <w:szCs w:val="24"/>
          <w:u w:val="single"/>
          <w:rtl/>
        </w:rPr>
        <w:t xml:space="preserve"> – </w:t>
      </w:r>
      <w:r w:rsidRPr="00747367">
        <w:rPr>
          <w:rFonts w:cs="Arial" w:hint="cs"/>
          <w:sz w:val="24"/>
          <w:szCs w:val="24"/>
          <w:u w:val="single"/>
          <w:rtl/>
        </w:rPr>
        <w:t>אינסברוק</w:t>
      </w:r>
    </w:p>
    <w:p w:rsidR="00747367" w:rsidRPr="00BC019E" w:rsidRDefault="00BC019E" w:rsidP="00BF42EF">
      <w:pPr>
        <w:rPr>
          <w:rFonts w:cs="Arial"/>
          <w:sz w:val="24"/>
          <w:szCs w:val="24"/>
          <w:rtl/>
        </w:rPr>
      </w:pPr>
      <w:r w:rsidRPr="00BC019E">
        <w:rPr>
          <w:rFonts w:cs="Arial" w:hint="cs"/>
          <w:sz w:val="24"/>
          <w:szCs w:val="24"/>
          <w:rtl/>
        </w:rPr>
        <w:t>נצא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ליום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סיור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במפלים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הגבוהים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באוסטריה</w:t>
      </w:r>
      <w:r w:rsidRPr="00BC019E">
        <w:rPr>
          <w:rFonts w:cs="Arial"/>
          <w:sz w:val="24"/>
          <w:szCs w:val="24"/>
          <w:rtl/>
        </w:rPr>
        <w:t xml:space="preserve"> – </w:t>
      </w:r>
      <w:r w:rsidRPr="00BC019E">
        <w:rPr>
          <w:rFonts w:cs="Arial" w:hint="cs"/>
          <w:sz w:val="24"/>
          <w:szCs w:val="24"/>
          <w:rtl/>
        </w:rPr>
        <w:t>מפלי</w:t>
      </w:r>
      <w:r w:rsidRPr="00BC019E">
        <w:rPr>
          <w:rFonts w:cs="Arial"/>
          <w:sz w:val="24"/>
          <w:szCs w:val="24"/>
          <w:rtl/>
        </w:rPr>
        <w:t xml:space="preserve"> </w:t>
      </w:r>
      <w:proofErr w:type="spellStart"/>
      <w:r w:rsidRPr="00BC019E">
        <w:rPr>
          <w:rFonts w:cs="Arial" w:hint="cs"/>
          <w:sz w:val="24"/>
          <w:szCs w:val="24"/>
          <w:rtl/>
        </w:rPr>
        <w:t>קרימל</w:t>
      </w:r>
      <w:proofErr w:type="spellEnd"/>
      <w:r w:rsidRPr="00BC019E">
        <w:rPr>
          <w:rFonts w:cs="Arial"/>
          <w:sz w:val="24"/>
          <w:szCs w:val="24"/>
          <w:rtl/>
        </w:rPr>
        <w:t xml:space="preserve"> (</w:t>
      </w:r>
      <w:r w:rsidRPr="00BC019E">
        <w:rPr>
          <w:rFonts w:cs="Arial"/>
          <w:sz w:val="24"/>
          <w:szCs w:val="24"/>
        </w:rPr>
        <w:t>Krimml</w:t>
      </w:r>
      <w:r w:rsidRPr="00BC019E">
        <w:rPr>
          <w:rFonts w:cs="Arial"/>
          <w:sz w:val="24"/>
          <w:szCs w:val="24"/>
          <w:rtl/>
        </w:rPr>
        <w:t xml:space="preserve">). </w:t>
      </w:r>
      <w:r w:rsidRPr="00BC019E">
        <w:rPr>
          <w:rFonts w:cs="Arial" w:hint="cs"/>
          <w:sz w:val="24"/>
          <w:szCs w:val="24"/>
          <w:rtl/>
        </w:rPr>
        <w:t>בדרך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נעבור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דרך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הנופים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הירוקים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של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הרי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טירול</w:t>
      </w:r>
      <w:r w:rsidRPr="00BC019E">
        <w:rPr>
          <w:rFonts w:cs="Arial"/>
          <w:sz w:val="24"/>
          <w:szCs w:val="24"/>
          <w:rtl/>
        </w:rPr>
        <w:t xml:space="preserve">, </w:t>
      </w:r>
      <w:r w:rsidRPr="00BC019E">
        <w:rPr>
          <w:rFonts w:cs="Arial" w:hint="cs"/>
          <w:sz w:val="24"/>
          <w:szCs w:val="24"/>
          <w:rtl/>
        </w:rPr>
        <w:t>דרך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אגמים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וכפרים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ציוריים</w:t>
      </w:r>
      <w:r w:rsidRPr="00BC019E">
        <w:rPr>
          <w:rFonts w:cs="Arial"/>
          <w:sz w:val="24"/>
          <w:szCs w:val="24"/>
          <w:rtl/>
        </w:rPr>
        <w:t xml:space="preserve">. </w:t>
      </w:r>
      <w:r w:rsidRPr="00BC019E">
        <w:rPr>
          <w:rFonts w:cs="Arial" w:hint="cs"/>
          <w:sz w:val="24"/>
          <w:szCs w:val="24"/>
          <w:rtl/>
        </w:rPr>
        <w:t>עם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ההגעה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למפלים</w:t>
      </w:r>
      <w:r w:rsidRPr="00BC019E">
        <w:rPr>
          <w:rFonts w:cs="Arial"/>
          <w:sz w:val="24"/>
          <w:szCs w:val="24"/>
          <w:rtl/>
        </w:rPr>
        <w:t xml:space="preserve">, </w:t>
      </w:r>
      <w:r w:rsidRPr="00BC019E">
        <w:rPr>
          <w:rFonts w:cs="Arial" w:hint="cs"/>
          <w:sz w:val="24"/>
          <w:szCs w:val="24"/>
          <w:rtl/>
        </w:rPr>
        <w:t>נצא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לסיור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רגלי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קצר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הכולל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תצפית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מרהיבה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על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המפלים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העצומים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שמימיהם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ניתכים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בעוז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מגובה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של</w:t>
      </w:r>
      <w:r w:rsidRPr="00BC019E">
        <w:rPr>
          <w:rFonts w:cs="Arial"/>
          <w:sz w:val="24"/>
          <w:szCs w:val="24"/>
          <w:rtl/>
        </w:rPr>
        <w:t xml:space="preserve"> 380 </w:t>
      </w:r>
      <w:r w:rsidRPr="00BC019E">
        <w:rPr>
          <w:rFonts w:cs="Arial" w:hint="cs"/>
          <w:sz w:val="24"/>
          <w:szCs w:val="24"/>
          <w:rtl/>
        </w:rPr>
        <w:t>מ</w:t>
      </w:r>
      <w:r w:rsidRPr="00BC019E">
        <w:rPr>
          <w:rFonts w:cs="Arial"/>
          <w:sz w:val="24"/>
          <w:szCs w:val="24"/>
          <w:rtl/>
        </w:rPr>
        <w:t xml:space="preserve">'. </w:t>
      </w:r>
      <w:r w:rsidRPr="00BC019E">
        <w:rPr>
          <w:rFonts w:cs="Arial" w:hint="cs"/>
          <w:sz w:val="24"/>
          <w:szCs w:val="24"/>
          <w:rtl/>
        </w:rPr>
        <w:t>בחלקו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השני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של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היום</w:t>
      </w:r>
      <w:r w:rsidRPr="00BC019E">
        <w:rPr>
          <w:rFonts w:cs="Arial"/>
          <w:sz w:val="24"/>
          <w:szCs w:val="24"/>
          <w:rtl/>
        </w:rPr>
        <w:t xml:space="preserve">, </w:t>
      </w:r>
      <w:r w:rsidRPr="00BC019E">
        <w:rPr>
          <w:rFonts w:cs="Arial" w:hint="cs"/>
          <w:sz w:val="24"/>
          <w:szCs w:val="24"/>
          <w:rtl/>
        </w:rPr>
        <w:t>נבקר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בעיר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אינסברוק</w:t>
      </w:r>
      <w:r w:rsidRPr="00BC019E">
        <w:rPr>
          <w:rFonts w:cs="Arial"/>
          <w:sz w:val="24"/>
          <w:szCs w:val="24"/>
          <w:rtl/>
        </w:rPr>
        <w:t xml:space="preserve"> (</w:t>
      </w:r>
      <w:r w:rsidRPr="00BC019E">
        <w:rPr>
          <w:rFonts w:cs="Arial"/>
          <w:sz w:val="24"/>
          <w:szCs w:val="24"/>
        </w:rPr>
        <w:t>Innsbruck</w:t>
      </w:r>
      <w:r w:rsidRPr="00BC019E">
        <w:rPr>
          <w:rFonts w:cs="Arial"/>
          <w:sz w:val="24"/>
          <w:szCs w:val="24"/>
          <w:rtl/>
        </w:rPr>
        <w:t xml:space="preserve">), </w:t>
      </w:r>
      <w:r w:rsidRPr="00BC019E">
        <w:rPr>
          <w:rFonts w:cs="Arial" w:hint="cs"/>
          <w:sz w:val="24"/>
          <w:szCs w:val="24"/>
          <w:rtl/>
        </w:rPr>
        <w:t>בירת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חבל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טירול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שיושבת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על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נהר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האין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ופרוש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שמה</w:t>
      </w:r>
      <w:r w:rsidRPr="00BC019E">
        <w:rPr>
          <w:rFonts w:cs="Arial"/>
          <w:sz w:val="24"/>
          <w:szCs w:val="24"/>
          <w:rtl/>
        </w:rPr>
        <w:t xml:space="preserve"> – "</w:t>
      </w:r>
      <w:r w:rsidRPr="00BC019E">
        <w:rPr>
          <w:rFonts w:cs="Arial" w:hint="cs"/>
          <w:sz w:val="24"/>
          <w:szCs w:val="24"/>
          <w:rtl/>
        </w:rPr>
        <w:t>הגשר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על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נהר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האין</w:t>
      </w:r>
      <w:r w:rsidRPr="00BC019E">
        <w:rPr>
          <w:rFonts w:cs="Arial"/>
          <w:sz w:val="24"/>
          <w:szCs w:val="24"/>
          <w:rtl/>
        </w:rPr>
        <w:t xml:space="preserve">". </w:t>
      </w:r>
      <w:r w:rsidRPr="00BC019E">
        <w:rPr>
          <w:rFonts w:cs="Arial" w:hint="cs"/>
          <w:sz w:val="24"/>
          <w:szCs w:val="24"/>
          <w:rtl/>
        </w:rPr>
        <w:t>העיר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שאירחה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לא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אחת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את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אולימפיאדת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החורף</w:t>
      </w:r>
      <w:r w:rsidRPr="00BC019E">
        <w:rPr>
          <w:rFonts w:cs="Arial"/>
          <w:sz w:val="24"/>
          <w:szCs w:val="24"/>
          <w:rtl/>
        </w:rPr>
        <w:t xml:space="preserve">, </w:t>
      </w:r>
      <w:r w:rsidRPr="00BC019E">
        <w:rPr>
          <w:rFonts w:cs="Arial" w:hint="cs"/>
          <w:sz w:val="24"/>
          <w:szCs w:val="24"/>
          <w:rtl/>
        </w:rPr>
        <w:t>זכתה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לכינוי</w:t>
      </w:r>
      <w:r w:rsidRPr="00BC019E">
        <w:rPr>
          <w:rFonts w:cs="Arial"/>
          <w:sz w:val="24"/>
          <w:szCs w:val="24"/>
          <w:rtl/>
        </w:rPr>
        <w:t xml:space="preserve"> "</w:t>
      </w:r>
      <w:r w:rsidRPr="00BC019E">
        <w:rPr>
          <w:rFonts w:cs="Arial" w:hint="cs"/>
          <w:sz w:val="24"/>
          <w:szCs w:val="24"/>
          <w:rtl/>
        </w:rPr>
        <w:t>פנינת</w:t>
      </w:r>
      <w:r w:rsidRPr="00BC019E">
        <w:rPr>
          <w:rFonts w:cs="Arial"/>
          <w:sz w:val="24"/>
          <w:szCs w:val="24"/>
          <w:rtl/>
        </w:rPr>
        <w:t xml:space="preserve"> </w:t>
      </w:r>
      <w:proofErr w:type="spellStart"/>
      <w:r w:rsidRPr="00BC019E">
        <w:rPr>
          <w:rFonts w:cs="Arial" w:hint="cs"/>
          <w:sz w:val="24"/>
          <w:szCs w:val="24"/>
          <w:rtl/>
        </w:rPr>
        <w:t>הטירול</w:t>
      </w:r>
      <w:proofErr w:type="spellEnd"/>
      <w:r w:rsidRPr="00BC019E">
        <w:rPr>
          <w:rFonts w:cs="Arial"/>
          <w:sz w:val="24"/>
          <w:szCs w:val="24"/>
          <w:rtl/>
        </w:rPr>
        <w:t xml:space="preserve">" </w:t>
      </w:r>
      <w:r w:rsidRPr="00BC019E">
        <w:rPr>
          <w:rFonts w:cs="Arial" w:hint="cs"/>
          <w:sz w:val="24"/>
          <w:szCs w:val="24"/>
          <w:rtl/>
        </w:rPr>
        <w:lastRenderedPageBreak/>
        <w:t>ולא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בכדי</w:t>
      </w:r>
      <w:r w:rsidRPr="00BC019E">
        <w:rPr>
          <w:rFonts w:cs="Arial"/>
          <w:sz w:val="24"/>
          <w:szCs w:val="24"/>
          <w:rtl/>
        </w:rPr>
        <w:t xml:space="preserve">. </w:t>
      </w:r>
      <w:r w:rsidRPr="00BC019E">
        <w:rPr>
          <w:rFonts w:cs="Arial" w:hint="cs"/>
          <w:sz w:val="24"/>
          <w:szCs w:val="24"/>
          <w:rtl/>
        </w:rPr>
        <w:t>היא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מוקפת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בהרי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האלפים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הנישאים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מכל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צדדיה</w:t>
      </w:r>
      <w:r w:rsidRPr="00BC019E">
        <w:rPr>
          <w:rFonts w:cs="Arial"/>
          <w:sz w:val="24"/>
          <w:szCs w:val="24"/>
          <w:rtl/>
        </w:rPr>
        <w:t xml:space="preserve">. </w:t>
      </w:r>
      <w:r w:rsidRPr="00BC019E">
        <w:rPr>
          <w:rFonts w:cs="Arial" w:hint="cs"/>
          <w:sz w:val="24"/>
          <w:szCs w:val="24"/>
          <w:rtl/>
        </w:rPr>
        <w:t>נראה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את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גגון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הזהב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שהכין</w:t>
      </w:r>
      <w:r w:rsidRPr="00BC019E">
        <w:rPr>
          <w:rFonts w:cs="Arial"/>
          <w:sz w:val="24"/>
          <w:szCs w:val="24"/>
          <w:rtl/>
        </w:rPr>
        <w:t xml:space="preserve"> </w:t>
      </w:r>
      <w:proofErr w:type="spellStart"/>
      <w:r w:rsidRPr="00BC019E">
        <w:rPr>
          <w:rFonts w:cs="Arial" w:hint="cs"/>
          <w:sz w:val="24"/>
          <w:szCs w:val="24"/>
          <w:rtl/>
        </w:rPr>
        <w:t>מקסימיליאן</w:t>
      </w:r>
      <w:proofErr w:type="spellEnd"/>
      <w:r w:rsidRPr="00BC019E">
        <w:rPr>
          <w:rFonts w:cs="Arial"/>
          <w:sz w:val="24"/>
          <w:szCs w:val="24"/>
          <w:rtl/>
        </w:rPr>
        <w:t xml:space="preserve"> </w:t>
      </w:r>
      <w:proofErr w:type="spellStart"/>
      <w:r w:rsidRPr="00BC019E">
        <w:rPr>
          <w:rFonts w:cs="Arial" w:hint="cs"/>
          <w:sz w:val="24"/>
          <w:szCs w:val="24"/>
          <w:rtl/>
        </w:rPr>
        <w:t>לאישתו</w:t>
      </w:r>
      <w:proofErr w:type="spellEnd"/>
      <w:r w:rsidRPr="00BC019E">
        <w:rPr>
          <w:rFonts w:cs="Arial"/>
          <w:sz w:val="24"/>
          <w:szCs w:val="24"/>
          <w:rtl/>
        </w:rPr>
        <w:t xml:space="preserve">, </w:t>
      </w:r>
      <w:r w:rsidRPr="00BC019E">
        <w:rPr>
          <w:rFonts w:cs="Arial" w:hint="cs"/>
          <w:sz w:val="24"/>
          <w:szCs w:val="24"/>
          <w:rtl/>
        </w:rPr>
        <w:t>נטייל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בגני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ארמון</w:t>
      </w:r>
      <w:r w:rsidRPr="00BC019E">
        <w:rPr>
          <w:rFonts w:cs="Arial"/>
          <w:sz w:val="24"/>
          <w:szCs w:val="24"/>
          <w:rtl/>
        </w:rPr>
        <w:t xml:space="preserve"> </w:t>
      </w:r>
      <w:proofErr w:type="spellStart"/>
      <w:r w:rsidRPr="00BC019E">
        <w:rPr>
          <w:rFonts w:cs="Arial" w:hint="cs"/>
          <w:sz w:val="24"/>
          <w:szCs w:val="24"/>
          <w:rtl/>
        </w:rPr>
        <w:t>הופבורג</w:t>
      </w:r>
      <w:proofErr w:type="spellEnd"/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ונפסע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על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הגשר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מעל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נהר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האין</w:t>
      </w:r>
      <w:r>
        <w:rPr>
          <w:rFonts w:cs="Arial" w:hint="cs"/>
          <w:sz w:val="24"/>
          <w:szCs w:val="24"/>
          <w:rtl/>
        </w:rPr>
        <w:t>.</w:t>
      </w:r>
    </w:p>
    <w:p w:rsidR="00747367" w:rsidRDefault="00747367" w:rsidP="00BF42EF">
      <w:pPr>
        <w:rPr>
          <w:rFonts w:cs="Arial"/>
          <w:sz w:val="24"/>
          <w:szCs w:val="24"/>
          <w:u w:val="single"/>
          <w:rtl/>
        </w:rPr>
      </w:pPr>
    </w:p>
    <w:p w:rsidR="00747367" w:rsidRPr="00747367" w:rsidRDefault="00747367" w:rsidP="00BF42EF">
      <w:pPr>
        <w:rPr>
          <w:sz w:val="24"/>
          <w:szCs w:val="24"/>
          <w:u w:val="single"/>
          <w:rtl/>
        </w:rPr>
      </w:pPr>
      <w:r w:rsidRPr="00747367">
        <w:rPr>
          <w:rFonts w:cs="Arial" w:hint="cs"/>
          <w:sz w:val="24"/>
          <w:szCs w:val="24"/>
          <w:u w:val="single"/>
          <w:rtl/>
        </w:rPr>
        <w:t>יום</w:t>
      </w:r>
      <w:r w:rsidRPr="00747367">
        <w:rPr>
          <w:rFonts w:cs="Arial"/>
          <w:sz w:val="24"/>
          <w:szCs w:val="24"/>
          <w:u w:val="single"/>
          <w:rtl/>
        </w:rPr>
        <w:t xml:space="preserve"> 4 | </w:t>
      </w:r>
      <w:r w:rsidRPr="00747367">
        <w:rPr>
          <w:rFonts w:cs="Arial" w:hint="cs"/>
          <w:sz w:val="24"/>
          <w:szCs w:val="24"/>
          <w:u w:val="single"/>
          <w:rtl/>
        </w:rPr>
        <w:t>גרוסגלוקנר</w:t>
      </w:r>
      <w:r w:rsidRPr="00747367">
        <w:rPr>
          <w:rFonts w:cs="Arial"/>
          <w:sz w:val="24"/>
          <w:szCs w:val="24"/>
          <w:u w:val="single"/>
          <w:rtl/>
        </w:rPr>
        <w:t xml:space="preserve"> </w:t>
      </w:r>
      <w:r w:rsidRPr="00747367">
        <w:rPr>
          <w:rFonts w:cs="Arial" w:hint="cs"/>
          <w:sz w:val="24"/>
          <w:szCs w:val="24"/>
          <w:u w:val="single"/>
          <w:rtl/>
        </w:rPr>
        <w:t>וקרחון</w:t>
      </w:r>
      <w:r w:rsidRPr="00747367">
        <w:rPr>
          <w:rFonts w:cs="Arial"/>
          <w:sz w:val="24"/>
          <w:szCs w:val="24"/>
          <w:u w:val="single"/>
          <w:rtl/>
        </w:rPr>
        <w:t xml:space="preserve"> </w:t>
      </w:r>
      <w:r w:rsidRPr="00747367">
        <w:rPr>
          <w:rFonts w:cs="Arial" w:hint="cs"/>
          <w:sz w:val="24"/>
          <w:szCs w:val="24"/>
          <w:u w:val="single"/>
          <w:rtl/>
        </w:rPr>
        <w:t>הפעמון</w:t>
      </w:r>
    </w:p>
    <w:p w:rsidR="00BC019E" w:rsidRPr="00BC019E" w:rsidRDefault="00BC019E" w:rsidP="00BF42EF">
      <w:pPr>
        <w:rPr>
          <w:rFonts w:cs="Arial"/>
          <w:sz w:val="24"/>
          <w:szCs w:val="24"/>
          <w:rtl/>
        </w:rPr>
      </w:pPr>
      <w:r w:rsidRPr="00BC019E">
        <w:rPr>
          <w:rFonts w:cs="Arial" w:hint="cs"/>
          <w:sz w:val="24"/>
          <w:szCs w:val="24"/>
          <w:rtl/>
        </w:rPr>
        <w:t>לאחר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ארוחת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הבוקר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נתחיל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במסלול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הליכה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בקניון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זיגמונד</w:t>
      </w:r>
      <w:r w:rsidRPr="00BC019E">
        <w:rPr>
          <w:rFonts w:cs="Arial"/>
          <w:sz w:val="24"/>
          <w:szCs w:val="24"/>
          <w:rtl/>
        </w:rPr>
        <w:t xml:space="preserve"> </w:t>
      </w:r>
      <w:proofErr w:type="spellStart"/>
      <w:r w:rsidRPr="00BC019E">
        <w:rPr>
          <w:rFonts w:cs="Arial" w:hint="cs"/>
          <w:sz w:val="24"/>
          <w:szCs w:val="24"/>
          <w:rtl/>
        </w:rPr>
        <w:t>תון</w:t>
      </w:r>
      <w:proofErr w:type="spellEnd"/>
      <w:r w:rsidRPr="00BC019E">
        <w:rPr>
          <w:rFonts w:cs="Arial"/>
          <w:sz w:val="24"/>
          <w:szCs w:val="24"/>
          <w:rtl/>
        </w:rPr>
        <w:t xml:space="preserve"> (</w:t>
      </w:r>
      <w:r w:rsidRPr="00BC019E">
        <w:rPr>
          <w:rFonts w:cs="Arial"/>
          <w:sz w:val="24"/>
          <w:szCs w:val="24"/>
        </w:rPr>
        <w:t xml:space="preserve">Sigmund-Thun </w:t>
      </w:r>
      <w:proofErr w:type="spellStart"/>
      <w:r w:rsidRPr="00BC019E">
        <w:rPr>
          <w:rFonts w:cs="Arial"/>
          <w:sz w:val="24"/>
          <w:szCs w:val="24"/>
        </w:rPr>
        <w:t>Klamm</w:t>
      </w:r>
      <w:proofErr w:type="spellEnd"/>
      <w:r w:rsidRPr="00BC019E">
        <w:rPr>
          <w:rFonts w:cs="Arial"/>
          <w:sz w:val="24"/>
          <w:szCs w:val="24"/>
          <w:rtl/>
        </w:rPr>
        <w:t xml:space="preserve">), </w:t>
      </w:r>
      <w:r w:rsidRPr="00BC019E">
        <w:rPr>
          <w:rFonts w:cs="Arial" w:hint="cs"/>
          <w:sz w:val="24"/>
          <w:szCs w:val="24"/>
          <w:rtl/>
        </w:rPr>
        <w:t>שהינו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נקיק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יפהפה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של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נהר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שהתחתר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בהרי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האלפים</w:t>
      </w:r>
      <w:r w:rsidRPr="00BC019E">
        <w:rPr>
          <w:rFonts w:cs="Arial"/>
          <w:sz w:val="24"/>
          <w:szCs w:val="24"/>
          <w:rtl/>
        </w:rPr>
        <w:t xml:space="preserve">. </w:t>
      </w:r>
      <w:r w:rsidRPr="00BC019E">
        <w:rPr>
          <w:rFonts w:cs="Arial" w:hint="cs"/>
          <w:sz w:val="24"/>
          <w:szCs w:val="24"/>
          <w:rtl/>
        </w:rPr>
        <w:t>נלך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על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גשרי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עץ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בין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המפלים</w:t>
      </w:r>
      <w:r w:rsidRPr="00BC019E">
        <w:rPr>
          <w:rFonts w:cs="Arial"/>
          <w:sz w:val="24"/>
          <w:szCs w:val="24"/>
          <w:rtl/>
        </w:rPr>
        <w:t xml:space="preserve">, </w:t>
      </w:r>
      <w:r w:rsidRPr="00BC019E">
        <w:rPr>
          <w:rFonts w:cs="Arial" w:hint="cs"/>
          <w:sz w:val="24"/>
          <w:szCs w:val="24"/>
          <w:rtl/>
        </w:rPr>
        <w:t>קירות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הקניון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הסוגרים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עלינו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ומי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הנהר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בצבע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טורקיז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עז</w:t>
      </w:r>
      <w:r w:rsidRPr="00BC019E">
        <w:rPr>
          <w:rFonts w:cs="Arial"/>
          <w:sz w:val="24"/>
          <w:szCs w:val="24"/>
          <w:rtl/>
        </w:rPr>
        <w:t xml:space="preserve">. </w:t>
      </w:r>
      <w:r w:rsidRPr="00BC019E">
        <w:rPr>
          <w:rFonts w:cs="Arial" w:hint="cs"/>
          <w:sz w:val="24"/>
          <w:szCs w:val="24"/>
          <w:rtl/>
        </w:rPr>
        <w:t>נמשיך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נסיעתנו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באחת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הדרכים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היפות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באוסטריה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ליהנות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מיופיו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של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האזור</w:t>
      </w:r>
      <w:r w:rsidRPr="00BC019E">
        <w:rPr>
          <w:rFonts w:cs="Arial"/>
          <w:sz w:val="24"/>
          <w:szCs w:val="24"/>
          <w:rtl/>
        </w:rPr>
        <w:t xml:space="preserve"> </w:t>
      </w:r>
      <w:proofErr w:type="spellStart"/>
      <w:r w:rsidRPr="00BC019E">
        <w:rPr>
          <w:rFonts w:cs="Arial" w:hint="cs"/>
          <w:sz w:val="24"/>
          <w:szCs w:val="24"/>
          <w:rtl/>
        </w:rPr>
        <w:t>האלפיני</w:t>
      </w:r>
      <w:proofErr w:type="spellEnd"/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והר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גרוסגלוקנר</w:t>
      </w:r>
      <w:r w:rsidRPr="00BC019E">
        <w:rPr>
          <w:rFonts w:cs="Arial"/>
          <w:sz w:val="24"/>
          <w:szCs w:val="24"/>
          <w:rtl/>
        </w:rPr>
        <w:t xml:space="preserve"> (</w:t>
      </w:r>
      <w:r w:rsidRPr="00BC019E">
        <w:rPr>
          <w:rFonts w:cs="Arial"/>
          <w:sz w:val="24"/>
          <w:szCs w:val="24"/>
        </w:rPr>
        <w:t>Grossglockner</w:t>
      </w:r>
      <w:r w:rsidRPr="00BC019E">
        <w:rPr>
          <w:rFonts w:cs="Arial"/>
          <w:sz w:val="24"/>
          <w:szCs w:val="24"/>
          <w:rtl/>
        </w:rPr>
        <w:t xml:space="preserve">) – </w:t>
      </w:r>
      <w:r w:rsidRPr="00BC019E">
        <w:rPr>
          <w:rFonts w:cs="Arial" w:hint="cs"/>
          <w:sz w:val="24"/>
          <w:szCs w:val="24"/>
          <w:rtl/>
        </w:rPr>
        <w:t>ההר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הגבוה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ביותר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באוסטריה</w:t>
      </w:r>
      <w:r w:rsidRPr="00BC019E">
        <w:rPr>
          <w:rFonts w:cs="Arial"/>
          <w:sz w:val="24"/>
          <w:szCs w:val="24"/>
          <w:rtl/>
        </w:rPr>
        <w:t xml:space="preserve">. </w:t>
      </w:r>
      <w:r w:rsidRPr="00BC019E">
        <w:rPr>
          <w:rFonts w:cs="Arial" w:hint="cs"/>
          <w:sz w:val="24"/>
          <w:szCs w:val="24"/>
          <w:rtl/>
        </w:rPr>
        <w:t>ניסע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לאורך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הכביש</w:t>
      </w:r>
      <w:r w:rsidRPr="00BC019E">
        <w:rPr>
          <w:rFonts w:cs="Arial"/>
          <w:sz w:val="24"/>
          <w:szCs w:val="24"/>
          <w:rtl/>
        </w:rPr>
        <w:t xml:space="preserve"> </w:t>
      </w:r>
      <w:proofErr w:type="spellStart"/>
      <w:r w:rsidRPr="00BC019E">
        <w:rPr>
          <w:rFonts w:cs="Arial" w:hint="cs"/>
          <w:sz w:val="24"/>
          <w:szCs w:val="24"/>
          <w:rtl/>
        </w:rPr>
        <w:t>האלפיני</w:t>
      </w:r>
      <w:proofErr w:type="spellEnd"/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העובר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בין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פסגות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ההרים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והוא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חלק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משמורת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הטבע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של</w:t>
      </w:r>
      <w:r w:rsidRPr="00BC019E">
        <w:rPr>
          <w:rFonts w:cs="Arial"/>
          <w:sz w:val="24"/>
          <w:szCs w:val="24"/>
          <w:rtl/>
        </w:rPr>
        <w:t xml:space="preserve"> "</w:t>
      </w:r>
      <w:r w:rsidRPr="00BC019E">
        <w:rPr>
          <w:rFonts w:cs="Arial" w:hint="cs"/>
          <w:sz w:val="24"/>
          <w:szCs w:val="24"/>
          <w:rtl/>
        </w:rPr>
        <w:t>ההר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הגבוה</w:t>
      </w:r>
      <w:r w:rsidRPr="00BC019E">
        <w:rPr>
          <w:rFonts w:cs="Arial"/>
          <w:sz w:val="24"/>
          <w:szCs w:val="24"/>
          <w:rtl/>
        </w:rPr>
        <w:t xml:space="preserve">". </w:t>
      </w:r>
      <w:r w:rsidRPr="00BC019E">
        <w:rPr>
          <w:rFonts w:cs="Arial" w:hint="cs"/>
          <w:sz w:val="24"/>
          <w:szCs w:val="24"/>
          <w:rtl/>
        </w:rPr>
        <w:t>נעצור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לתצפיות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נוף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ונגיע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לתצפית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הקיסר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פרנץ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יוזף</w:t>
      </w:r>
      <w:r w:rsidRPr="00BC019E">
        <w:rPr>
          <w:rFonts w:cs="Arial"/>
          <w:sz w:val="24"/>
          <w:szCs w:val="24"/>
          <w:rtl/>
        </w:rPr>
        <w:t xml:space="preserve"> (2428 </w:t>
      </w:r>
      <w:r w:rsidRPr="00BC019E">
        <w:rPr>
          <w:rFonts w:cs="Arial" w:hint="cs"/>
          <w:sz w:val="24"/>
          <w:szCs w:val="24"/>
          <w:rtl/>
        </w:rPr>
        <w:t>מ</w:t>
      </w:r>
      <w:r w:rsidRPr="00BC019E">
        <w:rPr>
          <w:rFonts w:cs="Arial"/>
          <w:sz w:val="24"/>
          <w:szCs w:val="24"/>
          <w:rtl/>
        </w:rPr>
        <w:t xml:space="preserve">'). </w:t>
      </w:r>
      <w:r w:rsidRPr="00BC019E">
        <w:rPr>
          <w:rFonts w:cs="Arial" w:hint="cs"/>
          <w:sz w:val="24"/>
          <w:szCs w:val="24"/>
          <w:rtl/>
        </w:rPr>
        <w:t>בסיומו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של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יום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טבע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בנופי</w:t>
      </w:r>
      <w:r w:rsidRPr="00BC019E">
        <w:rPr>
          <w:rFonts w:cs="Arial"/>
          <w:sz w:val="24"/>
          <w:szCs w:val="24"/>
          <w:rtl/>
        </w:rPr>
        <w:t xml:space="preserve"> </w:t>
      </w:r>
      <w:proofErr w:type="spellStart"/>
      <w:r w:rsidRPr="00BC019E">
        <w:rPr>
          <w:rFonts w:cs="Arial" w:hint="cs"/>
          <w:sz w:val="24"/>
          <w:szCs w:val="24"/>
          <w:rtl/>
        </w:rPr>
        <w:t>הטירול</w:t>
      </w:r>
      <w:proofErr w:type="spellEnd"/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הקסומים</w:t>
      </w:r>
      <w:r w:rsidRPr="00BC019E">
        <w:rPr>
          <w:rFonts w:cs="Arial"/>
          <w:sz w:val="24"/>
          <w:szCs w:val="24"/>
          <w:rtl/>
        </w:rPr>
        <w:t xml:space="preserve">, </w:t>
      </w:r>
      <w:r w:rsidRPr="00BC019E">
        <w:rPr>
          <w:rFonts w:cs="Arial" w:hint="cs"/>
          <w:sz w:val="24"/>
          <w:szCs w:val="24"/>
          <w:rtl/>
        </w:rPr>
        <w:t>נחזור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למלוננו</w:t>
      </w:r>
      <w:r>
        <w:rPr>
          <w:rFonts w:cs="Arial" w:hint="cs"/>
          <w:sz w:val="24"/>
          <w:szCs w:val="24"/>
          <w:rtl/>
        </w:rPr>
        <w:t>.</w:t>
      </w:r>
    </w:p>
    <w:p w:rsidR="00747367" w:rsidRPr="00747367" w:rsidRDefault="00747367" w:rsidP="00BF42EF">
      <w:pPr>
        <w:rPr>
          <w:sz w:val="24"/>
          <w:szCs w:val="24"/>
          <w:u w:val="single"/>
          <w:rtl/>
        </w:rPr>
      </w:pPr>
      <w:r w:rsidRPr="00747367">
        <w:rPr>
          <w:rFonts w:cs="Arial" w:hint="cs"/>
          <w:sz w:val="24"/>
          <w:szCs w:val="24"/>
          <w:u w:val="single"/>
          <w:rtl/>
        </w:rPr>
        <w:t>יום</w:t>
      </w:r>
      <w:r w:rsidRPr="00747367">
        <w:rPr>
          <w:rFonts w:cs="Arial"/>
          <w:sz w:val="24"/>
          <w:szCs w:val="24"/>
          <w:u w:val="single"/>
          <w:rtl/>
        </w:rPr>
        <w:t xml:space="preserve"> 5 | </w:t>
      </w:r>
      <w:r w:rsidRPr="00747367">
        <w:rPr>
          <w:rFonts w:cs="Arial" w:hint="cs"/>
          <w:sz w:val="24"/>
          <w:szCs w:val="24"/>
          <w:u w:val="single"/>
          <w:rtl/>
        </w:rPr>
        <w:t>מינכן</w:t>
      </w:r>
    </w:p>
    <w:p w:rsidR="00BC019E" w:rsidRPr="00BC019E" w:rsidRDefault="00BC019E" w:rsidP="00BF42EF">
      <w:pPr>
        <w:rPr>
          <w:rFonts w:cs="Arial"/>
          <w:sz w:val="24"/>
          <w:szCs w:val="24"/>
          <w:rtl/>
        </w:rPr>
      </w:pPr>
      <w:r w:rsidRPr="00BC019E">
        <w:rPr>
          <w:rFonts w:cs="Arial" w:hint="cs"/>
          <w:sz w:val="24"/>
          <w:szCs w:val="24"/>
          <w:rtl/>
        </w:rPr>
        <w:t>לאחר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ארוחת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בוקר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נצא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למינכן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בירת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בוואריה</w:t>
      </w:r>
      <w:r w:rsidRPr="00BC019E">
        <w:rPr>
          <w:rFonts w:cs="Arial"/>
          <w:sz w:val="24"/>
          <w:szCs w:val="24"/>
          <w:rtl/>
        </w:rPr>
        <w:t xml:space="preserve">. </w:t>
      </w:r>
      <w:r w:rsidRPr="00BC019E">
        <w:rPr>
          <w:rFonts w:cs="Arial" w:hint="cs"/>
          <w:sz w:val="24"/>
          <w:szCs w:val="24"/>
          <w:rtl/>
        </w:rPr>
        <w:t>עם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הגעתנו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לעיר</w:t>
      </w:r>
      <w:r w:rsidRPr="00BC019E">
        <w:rPr>
          <w:rFonts w:cs="Arial"/>
          <w:sz w:val="24"/>
          <w:szCs w:val="24"/>
          <w:rtl/>
        </w:rPr>
        <w:t xml:space="preserve">, </w:t>
      </w:r>
      <w:r w:rsidRPr="00BC019E">
        <w:rPr>
          <w:rFonts w:cs="Arial" w:hint="cs"/>
          <w:sz w:val="24"/>
          <w:szCs w:val="24"/>
          <w:rtl/>
        </w:rPr>
        <w:t>נבקר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בעולם</w:t>
      </w:r>
      <w:r w:rsidRPr="00BC019E">
        <w:rPr>
          <w:rFonts w:cs="Arial"/>
          <w:sz w:val="24"/>
          <w:szCs w:val="24"/>
          <w:rtl/>
        </w:rPr>
        <w:t xml:space="preserve"> </w:t>
      </w:r>
      <w:proofErr w:type="spellStart"/>
      <w:r w:rsidRPr="00BC019E">
        <w:rPr>
          <w:rFonts w:cs="Arial" w:hint="cs"/>
          <w:sz w:val="24"/>
          <w:szCs w:val="24"/>
          <w:rtl/>
        </w:rPr>
        <w:t>ב</w:t>
      </w:r>
      <w:r w:rsidRPr="00BC019E">
        <w:rPr>
          <w:rFonts w:cs="Arial"/>
          <w:sz w:val="24"/>
          <w:szCs w:val="24"/>
          <w:rtl/>
        </w:rPr>
        <w:t>.</w:t>
      </w:r>
      <w:r w:rsidRPr="00BC019E">
        <w:rPr>
          <w:rFonts w:cs="Arial" w:hint="cs"/>
          <w:sz w:val="24"/>
          <w:szCs w:val="24"/>
          <w:rtl/>
        </w:rPr>
        <w:t>מ</w:t>
      </w:r>
      <w:r w:rsidRPr="00BC019E">
        <w:rPr>
          <w:rFonts w:cs="Arial"/>
          <w:sz w:val="24"/>
          <w:szCs w:val="24"/>
          <w:rtl/>
        </w:rPr>
        <w:t>.</w:t>
      </w:r>
      <w:r w:rsidRPr="00BC019E">
        <w:rPr>
          <w:rFonts w:cs="Arial" w:hint="cs"/>
          <w:sz w:val="24"/>
          <w:szCs w:val="24"/>
          <w:rtl/>
        </w:rPr>
        <w:t>וו</w:t>
      </w:r>
      <w:proofErr w:type="spellEnd"/>
      <w:r w:rsidRPr="00BC019E">
        <w:rPr>
          <w:rFonts w:cs="Arial"/>
          <w:sz w:val="24"/>
          <w:szCs w:val="24"/>
          <w:rtl/>
        </w:rPr>
        <w:t xml:space="preserve">. </w:t>
      </w:r>
      <w:proofErr w:type="spellStart"/>
      <w:proofErr w:type="gramStart"/>
      <w:r w:rsidRPr="00BC019E">
        <w:rPr>
          <w:rFonts w:cs="Arial"/>
          <w:sz w:val="24"/>
          <w:szCs w:val="24"/>
        </w:rPr>
        <w:t>b.m.w</w:t>
      </w:r>
      <w:proofErr w:type="spellEnd"/>
      <w:proofErr w:type="gramEnd"/>
      <w:r w:rsidRPr="00BC019E">
        <w:rPr>
          <w:rFonts w:cs="Arial"/>
          <w:sz w:val="24"/>
          <w:szCs w:val="24"/>
        </w:rPr>
        <w:t xml:space="preserve"> welt</w:t>
      </w:r>
      <w:r w:rsidRPr="00BC019E">
        <w:rPr>
          <w:rFonts w:cs="Arial"/>
          <w:sz w:val="24"/>
          <w:szCs w:val="24"/>
          <w:rtl/>
        </w:rPr>
        <w:t xml:space="preserve">, </w:t>
      </w:r>
      <w:r w:rsidRPr="00BC019E">
        <w:rPr>
          <w:rFonts w:cs="Arial" w:hint="cs"/>
          <w:sz w:val="24"/>
          <w:szCs w:val="24"/>
          <w:rtl/>
        </w:rPr>
        <w:t>נתרשם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מהאדריכלות</w:t>
      </w:r>
      <w:r w:rsidRPr="00BC019E">
        <w:rPr>
          <w:rFonts w:cs="Arial"/>
          <w:sz w:val="24"/>
          <w:szCs w:val="24"/>
          <w:rtl/>
        </w:rPr>
        <w:t xml:space="preserve"> </w:t>
      </w:r>
      <w:proofErr w:type="spellStart"/>
      <w:r w:rsidRPr="00BC019E">
        <w:rPr>
          <w:rFonts w:cs="Arial" w:hint="cs"/>
          <w:sz w:val="24"/>
          <w:szCs w:val="24"/>
          <w:rtl/>
        </w:rPr>
        <w:t>האיקונית</w:t>
      </w:r>
      <w:proofErr w:type="spellEnd"/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יוצאת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הדופן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של</w:t>
      </w:r>
      <w:r w:rsidRPr="00BC019E">
        <w:rPr>
          <w:rFonts w:cs="Arial"/>
          <w:sz w:val="24"/>
          <w:szCs w:val="24"/>
          <w:rtl/>
        </w:rPr>
        <w:t xml:space="preserve"> </w:t>
      </w:r>
      <w:proofErr w:type="spellStart"/>
      <w:r w:rsidRPr="00BC019E">
        <w:rPr>
          <w:rFonts w:cs="Arial" w:hint="cs"/>
          <w:sz w:val="24"/>
          <w:szCs w:val="24"/>
          <w:rtl/>
        </w:rPr>
        <w:t>הבנין</w:t>
      </w:r>
      <w:proofErr w:type="spellEnd"/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ומתוכנו</w:t>
      </w:r>
      <w:r w:rsidRPr="00BC019E">
        <w:rPr>
          <w:rFonts w:cs="Arial"/>
          <w:sz w:val="24"/>
          <w:szCs w:val="24"/>
          <w:rtl/>
        </w:rPr>
        <w:t xml:space="preserve"> - </w:t>
      </w:r>
      <w:r w:rsidRPr="00BC019E">
        <w:rPr>
          <w:rFonts w:cs="Arial" w:hint="cs"/>
          <w:sz w:val="24"/>
          <w:szCs w:val="24"/>
          <w:rtl/>
        </w:rPr>
        <w:t>דגמי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מכוניות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היוקרה</w:t>
      </w:r>
      <w:r w:rsidRPr="00BC019E">
        <w:rPr>
          <w:rFonts w:cs="Arial"/>
          <w:sz w:val="24"/>
          <w:szCs w:val="24"/>
          <w:rtl/>
        </w:rPr>
        <w:t xml:space="preserve">, </w:t>
      </w:r>
      <w:proofErr w:type="spellStart"/>
      <w:r w:rsidRPr="00BC019E">
        <w:rPr>
          <w:rFonts w:cs="Arial" w:hint="cs"/>
          <w:sz w:val="24"/>
          <w:szCs w:val="24"/>
          <w:rtl/>
        </w:rPr>
        <w:t>ב</w:t>
      </w:r>
      <w:r w:rsidRPr="00BC019E">
        <w:rPr>
          <w:rFonts w:cs="Arial"/>
          <w:sz w:val="24"/>
          <w:szCs w:val="24"/>
          <w:rtl/>
        </w:rPr>
        <w:t>.</w:t>
      </w:r>
      <w:r w:rsidRPr="00BC019E">
        <w:rPr>
          <w:rFonts w:cs="Arial" w:hint="cs"/>
          <w:sz w:val="24"/>
          <w:szCs w:val="24"/>
          <w:rtl/>
        </w:rPr>
        <w:t>מ</w:t>
      </w:r>
      <w:r w:rsidRPr="00BC019E">
        <w:rPr>
          <w:rFonts w:cs="Arial"/>
          <w:sz w:val="24"/>
          <w:szCs w:val="24"/>
          <w:rtl/>
        </w:rPr>
        <w:t>.</w:t>
      </w:r>
      <w:r w:rsidRPr="00BC019E">
        <w:rPr>
          <w:rFonts w:cs="Arial" w:hint="cs"/>
          <w:sz w:val="24"/>
          <w:szCs w:val="24"/>
          <w:rtl/>
        </w:rPr>
        <w:t>וו</w:t>
      </w:r>
      <w:proofErr w:type="spellEnd"/>
      <w:r w:rsidRPr="00BC019E">
        <w:rPr>
          <w:rFonts w:cs="Arial"/>
          <w:sz w:val="24"/>
          <w:szCs w:val="24"/>
          <w:rtl/>
        </w:rPr>
        <w:t xml:space="preserve">, </w:t>
      </w:r>
      <w:proofErr w:type="spellStart"/>
      <w:r w:rsidRPr="00BC019E">
        <w:rPr>
          <w:rFonts w:cs="Arial" w:hint="cs"/>
          <w:sz w:val="24"/>
          <w:szCs w:val="24"/>
          <w:rtl/>
        </w:rPr>
        <w:t>רולס</w:t>
      </w:r>
      <w:proofErr w:type="spellEnd"/>
      <w:r w:rsidRPr="00BC019E">
        <w:rPr>
          <w:rFonts w:cs="Arial"/>
          <w:sz w:val="24"/>
          <w:szCs w:val="24"/>
          <w:rtl/>
        </w:rPr>
        <w:t xml:space="preserve"> </w:t>
      </w:r>
      <w:proofErr w:type="spellStart"/>
      <w:r w:rsidRPr="00BC019E">
        <w:rPr>
          <w:rFonts w:cs="Arial" w:hint="cs"/>
          <w:sz w:val="24"/>
          <w:szCs w:val="24"/>
          <w:rtl/>
        </w:rPr>
        <w:t>רויס</w:t>
      </w:r>
      <w:proofErr w:type="spellEnd"/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ועוד</w:t>
      </w:r>
      <w:r w:rsidRPr="00BC019E">
        <w:rPr>
          <w:rFonts w:cs="Arial"/>
          <w:sz w:val="24"/>
          <w:szCs w:val="24"/>
          <w:rtl/>
        </w:rPr>
        <w:t xml:space="preserve">. </w:t>
      </w:r>
      <w:r w:rsidRPr="00BC019E">
        <w:rPr>
          <w:rFonts w:cs="Arial" w:hint="cs"/>
          <w:sz w:val="24"/>
          <w:szCs w:val="24"/>
          <w:rtl/>
        </w:rPr>
        <w:t>נוכל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כמובן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גם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להצטלם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עם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המכוניות</w:t>
      </w:r>
      <w:r w:rsidRPr="00BC019E">
        <w:rPr>
          <w:rFonts w:cs="Arial"/>
          <w:sz w:val="24"/>
          <w:szCs w:val="24"/>
          <w:rtl/>
        </w:rPr>
        <w:t xml:space="preserve">. </w:t>
      </w:r>
      <w:r w:rsidRPr="00BC019E">
        <w:rPr>
          <w:rFonts w:cs="Arial" w:hint="cs"/>
          <w:sz w:val="24"/>
          <w:szCs w:val="24"/>
          <w:rtl/>
        </w:rPr>
        <w:t>נמשיך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לביקור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באנדרטת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יא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חללי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מינכן</w:t>
      </w:r>
      <w:r w:rsidRPr="00BC019E">
        <w:rPr>
          <w:rFonts w:cs="Arial"/>
          <w:sz w:val="24"/>
          <w:szCs w:val="24"/>
          <w:rtl/>
        </w:rPr>
        <w:t xml:space="preserve">, </w:t>
      </w:r>
      <w:r w:rsidRPr="00BC019E">
        <w:rPr>
          <w:rFonts w:cs="Arial" w:hint="cs"/>
          <w:sz w:val="24"/>
          <w:szCs w:val="24"/>
          <w:rtl/>
        </w:rPr>
        <w:t>שנחנכה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במעמד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המשפחות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והנשיא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ריבלין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במלאת</w:t>
      </w:r>
      <w:r w:rsidRPr="00BC019E">
        <w:rPr>
          <w:rFonts w:cs="Arial"/>
          <w:sz w:val="24"/>
          <w:szCs w:val="24"/>
          <w:rtl/>
        </w:rPr>
        <w:t xml:space="preserve"> 45 </w:t>
      </w:r>
      <w:r w:rsidRPr="00BC019E">
        <w:rPr>
          <w:rFonts w:cs="Arial" w:hint="cs"/>
          <w:sz w:val="24"/>
          <w:szCs w:val="24"/>
          <w:rtl/>
        </w:rPr>
        <w:t>שנה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לטבח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הספורטאים</w:t>
      </w:r>
      <w:r w:rsidRPr="00BC019E">
        <w:rPr>
          <w:rFonts w:cs="Arial"/>
          <w:sz w:val="24"/>
          <w:szCs w:val="24"/>
          <w:rtl/>
        </w:rPr>
        <w:t xml:space="preserve">. </w:t>
      </w:r>
      <w:r w:rsidRPr="00BC019E">
        <w:rPr>
          <w:rFonts w:cs="Arial" w:hint="cs"/>
          <w:sz w:val="24"/>
          <w:szCs w:val="24"/>
          <w:rtl/>
        </w:rPr>
        <w:t>נמשיך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לביקור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במרכז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מינכן</w:t>
      </w:r>
      <w:r w:rsidRPr="00BC019E">
        <w:rPr>
          <w:rFonts w:cs="Arial"/>
          <w:sz w:val="24"/>
          <w:szCs w:val="24"/>
          <w:rtl/>
        </w:rPr>
        <w:t xml:space="preserve">, </w:t>
      </w:r>
      <w:r w:rsidRPr="00BC019E">
        <w:rPr>
          <w:rFonts w:cs="Arial" w:hint="cs"/>
          <w:sz w:val="24"/>
          <w:szCs w:val="24"/>
          <w:rtl/>
        </w:rPr>
        <w:t>נראה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את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בית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העיריה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המפורסם</w:t>
      </w:r>
      <w:r w:rsidRPr="00BC019E">
        <w:rPr>
          <w:rFonts w:cs="Arial"/>
          <w:sz w:val="24"/>
          <w:szCs w:val="24"/>
          <w:rtl/>
        </w:rPr>
        <w:t xml:space="preserve">, </w:t>
      </w:r>
      <w:r w:rsidRPr="00BC019E">
        <w:rPr>
          <w:rFonts w:cs="Arial" w:hint="cs"/>
          <w:sz w:val="24"/>
          <w:szCs w:val="24"/>
          <w:rtl/>
        </w:rPr>
        <w:t>נהנה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מהמדרחובים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שלה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ונותיר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זמן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לקניות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בעיר</w:t>
      </w:r>
      <w:r w:rsidRPr="00BC019E">
        <w:rPr>
          <w:rFonts w:cs="Arial"/>
          <w:sz w:val="24"/>
          <w:szCs w:val="24"/>
          <w:rtl/>
        </w:rPr>
        <w:t xml:space="preserve">. </w:t>
      </w:r>
      <w:r w:rsidRPr="00BC019E">
        <w:rPr>
          <w:rFonts w:cs="Arial" w:hint="cs"/>
          <w:sz w:val="24"/>
          <w:szCs w:val="24"/>
          <w:rtl/>
        </w:rPr>
        <w:t>בסיום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הסיור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נחזור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למלונינו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בטירול</w:t>
      </w:r>
      <w:r w:rsidRPr="00BC019E">
        <w:rPr>
          <w:rFonts w:cs="Arial"/>
          <w:sz w:val="24"/>
          <w:szCs w:val="24"/>
          <w:rtl/>
        </w:rPr>
        <w:t xml:space="preserve">. </w:t>
      </w:r>
      <w:r w:rsidRPr="00BC019E">
        <w:rPr>
          <w:rFonts w:cs="Arial" w:hint="cs"/>
          <w:sz w:val="24"/>
          <w:szCs w:val="24"/>
          <w:rtl/>
        </w:rPr>
        <w:t>בשעות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הערב</w:t>
      </w:r>
      <w:r w:rsidRPr="00BC019E">
        <w:rPr>
          <w:rFonts w:cs="Arial"/>
          <w:sz w:val="24"/>
          <w:szCs w:val="24"/>
          <w:rtl/>
        </w:rPr>
        <w:t xml:space="preserve">, </w:t>
      </w:r>
      <w:r w:rsidRPr="00BC019E">
        <w:rPr>
          <w:rFonts w:cs="Arial" w:hint="cs"/>
          <w:sz w:val="24"/>
          <w:szCs w:val="24"/>
          <w:rtl/>
        </w:rPr>
        <w:t>המעוניינים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יוכלו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לצאת</w:t>
      </w:r>
      <w:r w:rsidRPr="00BC019E">
        <w:rPr>
          <w:rFonts w:cs="Arial"/>
          <w:sz w:val="24"/>
          <w:szCs w:val="24"/>
          <w:rtl/>
        </w:rPr>
        <w:t xml:space="preserve"> (</w:t>
      </w:r>
      <w:r w:rsidRPr="00BC019E">
        <w:rPr>
          <w:rFonts w:cs="Arial" w:hint="cs"/>
          <w:sz w:val="24"/>
          <w:szCs w:val="24"/>
          <w:rtl/>
        </w:rPr>
        <w:t>בתוספת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תשלום</w:t>
      </w:r>
      <w:r w:rsidRPr="00BC019E">
        <w:rPr>
          <w:rFonts w:cs="Arial"/>
          <w:sz w:val="24"/>
          <w:szCs w:val="24"/>
          <w:rtl/>
        </w:rPr>
        <w:t xml:space="preserve">) </w:t>
      </w:r>
      <w:r w:rsidRPr="00BC019E">
        <w:rPr>
          <w:rFonts w:cs="Arial" w:hint="cs"/>
          <w:sz w:val="24"/>
          <w:szCs w:val="24"/>
          <w:rtl/>
        </w:rPr>
        <w:t>לערב</w:t>
      </w:r>
      <w:r w:rsidRPr="00BC019E">
        <w:rPr>
          <w:rFonts w:cs="Arial"/>
          <w:sz w:val="24"/>
          <w:szCs w:val="24"/>
          <w:rtl/>
        </w:rPr>
        <w:t xml:space="preserve"> </w:t>
      </w:r>
      <w:r w:rsidRPr="00BC019E">
        <w:rPr>
          <w:rFonts w:cs="Arial" w:hint="cs"/>
          <w:sz w:val="24"/>
          <w:szCs w:val="24"/>
          <w:rtl/>
        </w:rPr>
        <w:t>פולקלור</w:t>
      </w:r>
    </w:p>
    <w:p w:rsidR="00747367" w:rsidRPr="00747367" w:rsidRDefault="00747367" w:rsidP="00BF42EF">
      <w:pPr>
        <w:rPr>
          <w:sz w:val="24"/>
          <w:szCs w:val="24"/>
          <w:u w:val="single"/>
          <w:rtl/>
        </w:rPr>
      </w:pPr>
      <w:r w:rsidRPr="00747367">
        <w:rPr>
          <w:rFonts w:cs="Arial" w:hint="cs"/>
          <w:sz w:val="24"/>
          <w:szCs w:val="24"/>
          <w:u w:val="single"/>
          <w:rtl/>
        </w:rPr>
        <w:t>יום</w:t>
      </w:r>
      <w:r w:rsidRPr="00747367">
        <w:rPr>
          <w:rFonts w:cs="Arial"/>
          <w:sz w:val="24"/>
          <w:szCs w:val="24"/>
          <w:u w:val="single"/>
          <w:rtl/>
        </w:rPr>
        <w:t xml:space="preserve"> 6 | </w:t>
      </w:r>
      <w:proofErr w:type="spellStart"/>
      <w:r w:rsidRPr="00747367">
        <w:rPr>
          <w:rFonts w:cs="Arial" w:hint="cs"/>
          <w:sz w:val="24"/>
          <w:szCs w:val="24"/>
          <w:u w:val="single"/>
          <w:rtl/>
        </w:rPr>
        <w:t>זלצקמרגוט</w:t>
      </w:r>
      <w:proofErr w:type="spellEnd"/>
      <w:r w:rsidRPr="00747367">
        <w:rPr>
          <w:rFonts w:cs="Arial"/>
          <w:sz w:val="24"/>
          <w:szCs w:val="24"/>
          <w:u w:val="single"/>
          <w:rtl/>
        </w:rPr>
        <w:t xml:space="preserve"> </w:t>
      </w:r>
      <w:r w:rsidRPr="00747367">
        <w:rPr>
          <w:rFonts w:cs="Arial" w:hint="cs"/>
          <w:sz w:val="24"/>
          <w:szCs w:val="24"/>
          <w:u w:val="single"/>
          <w:rtl/>
        </w:rPr>
        <w:t>ואזור</w:t>
      </w:r>
      <w:r w:rsidRPr="00747367">
        <w:rPr>
          <w:rFonts w:cs="Arial"/>
          <w:sz w:val="24"/>
          <w:szCs w:val="24"/>
          <w:u w:val="single"/>
          <w:rtl/>
        </w:rPr>
        <w:t xml:space="preserve"> </w:t>
      </w:r>
      <w:r w:rsidRPr="00747367">
        <w:rPr>
          <w:rFonts w:cs="Arial" w:hint="cs"/>
          <w:sz w:val="24"/>
          <w:szCs w:val="24"/>
          <w:u w:val="single"/>
          <w:rtl/>
        </w:rPr>
        <w:t>האגמים</w:t>
      </w:r>
    </w:p>
    <w:p w:rsidR="00747367" w:rsidRDefault="00747367" w:rsidP="00BF42EF">
      <w:pPr>
        <w:rPr>
          <w:sz w:val="24"/>
          <w:szCs w:val="24"/>
          <w:rtl/>
        </w:rPr>
      </w:pPr>
      <w:r w:rsidRPr="00747367">
        <w:rPr>
          <w:rFonts w:cs="Arial" w:hint="cs"/>
          <w:sz w:val="24"/>
          <w:szCs w:val="24"/>
          <w:rtl/>
        </w:rPr>
        <w:t>לאחר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ארוחת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הבוקר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נצא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לטיול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מקיף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באזור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האגמים</w:t>
      </w:r>
      <w:r w:rsidRPr="00747367">
        <w:rPr>
          <w:rFonts w:cs="Arial"/>
          <w:sz w:val="24"/>
          <w:szCs w:val="24"/>
          <w:rtl/>
        </w:rPr>
        <w:t xml:space="preserve"> – </w:t>
      </w:r>
      <w:proofErr w:type="spellStart"/>
      <w:r w:rsidRPr="00747367">
        <w:rPr>
          <w:rFonts w:cs="Arial" w:hint="cs"/>
          <w:sz w:val="24"/>
          <w:szCs w:val="24"/>
          <w:rtl/>
        </w:rPr>
        <w:t>זלצקמרגוט</w:t>
      </w:r>
      <w:proofErr w:type="spellEnd"/>
      <w:r w:rsidRPr="00747367">
        <w:rPr>
          <w:rFonts w:cs="Arial"/>
          <w:sz w:val="24"/>
          <w:szCs w:val="24"/>
          <w:rtl/>
        </w:rPr>
        <w:t xml:space="preserve"> (</w:t>
      </w:r>
      <w:proofErr w:type="spellStart"/>
      <w:r w:rsidRPr="00747367">
        <w:rPr>
          <w:sz w:val="24"/>
          <w:szCs w:val="24"/>
        </w:rPr>
        <w:t>Salzkammergut</w:t>
      </w:r>
      <w:proofErr w:type="spellEnd"/>
      <w:r w:rsidRPr="00747367">
        <w:rPr>
          <w:rFonts w:cs="Arial"/>
          <w:sz w:val="24"/>
          <w:szCs w:val="24"/>
          <w:rtl/>
        </w:rPr>
        <w:t xml:space="preserve">). </w:t>
      </w:r>
      <w:r w:rsidRPr="00747367">
        <w:rPr>
          <w:rFonts w:cs="Arial" w:hint="cs"/>
          <w:sz w:val="24"/>
          <w:szCs w:val="24"/>
          <w:rtl/>
        </w:rPr>
        <w:t>נתחיל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בסיור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בעיירה</w:t>
      </w:r>
      <w:r w:rsidRPr="00747367">
        <w:rPr>
          <w:rFonts w:cs="Arial"/>
          <w:sz w:val="24"/>
          <w:szCs w:val="24"/>
          <w:rtl/>
        </w:rPr>
        <w:t xml:space="preserve"> </w:t>
      </w:r>
      <w:proofErr w:type="spellStart"/>
      <w:r w:rsidRPr="00747367">
        <w:rPr>
          <w:rFonts w:cs="Arial" w:hint="cs"/>
          <w:sz w:val="24"/>
          <w:szCs w:val="24"/>
          <w:rtl/>
        </w:rPr>
        <w:t>סנקט</w:t>
      </w:r>
      <w:proofErr w:type="spellEnd"/>
      <w:r w:rsidRPr="00747367">
        <w:rPr>
          <w:rFonts w:cs="Arial"/>
          <w:sz w:val="24"/>
          <w:szCs w:val="24"/>
          <w:rtl/>
        </w:rPr>
        <w:t xml:space="preserve"> </w:t>
      </w:r>
      <w:proofErr w:type="spellStart"/>
      <w:r w:rsidRPr="00747367">
        <w:rPr>
          <w:rFonts w:cs="Arial" w:hint="cs"/>
          <w:sz w:val="24"/>
          <w:szCs w:val="24"/>
          <w:rtl/>
        </w:rPr>
        <w:t>גילגן</w:t>
      </w:r>
      <w:proofErr w:type="spellEnd"/>
      <w:r w:rsidRPr="00747367">
        <w:rPr>
          <w:rFonts w:cs="Arial"/>
          <w:sz w:val="24"/>
          <w:szCs w:val="24"/>
          <w:rtl/>
        </w:rPr>
        <w:t xml:space="preserve"> (</w:t>
      </w:r>
      <w:r w:rsidRPr="00747367">
        <w:rPr>
          <w:sz w:val="24"/>
          <w:szCs w:val="24"/>
        </w:rPr>
        <w:t xml:space="preserve">Sankt </w:t>
      </w:r>
      <w:proofErr w:type="spellStart"/>
      <w:r w:rsidRPr="00747367">
        <w:rPr>
          <w:sz w:val="24"/>
          <w:szCs w:val="24"/>
        </w:rPr>
        <w:t>Gilgen</w:t>
      </w:r>
      <w:proofErr w:type="spellEnd"/>
      <w:r w:rsidRPr="00747367">
        <w:rPr>
          <w:rFonts w:cs="Arial"/>
          <w:sz w:val="24"/>
          <w:szCs w:val="24"/>
          <w:rtl/>
        </w:rPr>
        <w:t xml:space="preserve">) </w:t>
      </w:r>
      <w:r w:rsidRPr="00747367">
        <w:rPr>
          <w:rFonts w:cs="Arial" w:hint="cs"/>
          <w:sz w:val="24"/>
          <w:szCs w:val="24"/>
          <w:rtl/>
        </w:rPr>
        <w:t>על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גדות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אגם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וולפגאנג</w:t>
      </w:r>
      <w:r w:rsidRPr="00747367">
        <w:rPr>
          <w:rFonts w:cs="Arial"/>
          <w:sz w:val="24"/>
          <w:szCs w:val="24"/>
          <w:rtl/>
        </w:rPr>
        <w:t xml:space="preserve"> (</w:t>
      </w:r>
      <w:r w:rsidRPr="00747367">
        <w:rPr>
          <w:sz w:val="24"/>
          <w:szCs w:val="24"/>
        </w:rPr>
        <w:t>Wolfgang</w:t>
      </w:r>
      <w:r w:rsidRPr="00747367">
        <w:rPr>
          <w:rFonts w:cs="Arial"/>
          <w:sz w:val="24"/>
          <w:szCs w:val="24"/>
          <w:rtl/>
        </w:rPr>
        <w:t xml:space="preserve">), </w:t>
      </w:r>
      <w:r w:rsidRPr="00747367">
        <w:rPr>
          <w:rFonts w:cs="Arial" w:hint="cs"/>
          <w:sz w:val="24"/>
          <w:szCs w:val="24"/>
          <w:rtl/>
        </w:rPr>
        <w:t>מהאגמים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היפים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ביותר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באוסטריה</w:t>
      </w:r>
      <w:r w:rsidRPr="00747367">
        <w:rPr>
          <w:rFonts w:cs="Arial"/>
          <w:sz w:val="24"/>
          <w:szCs w:val="24"/>
          <w:rtl/>
        </w:rPr>
        <w:t xml:space="preserve">. </w:t>
      </w:r>
      <w:r w:rsidRPr="00747367">
        <w:rPr>
          <w:rFonts w:cs="Arial" w:hint="cs"/>
          <w:sz w:val="24"/>
          <w:szCs w:val="24"/>
          <w:rtl/>
        </w:rPr>
        <w:t>לאחר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מכן</w:t>
      </w:r>
      <w:r w:rsidRPr="00747367">
        <w:rPr>
          <w:rFonts w:cs="Arial"/>
          <w:sz w:val="24"/>
          <w:szCs w:val="24"/>
          <w:rtl/>
        </w:rPr>
        <w:t xml:space="preserve">, </w:t>
      </w:r>
      <w:r w:rsidRPr="00747367">
        <w:rPr>
          <w:rFonts w:cs="Arial" w:hint="cs"/>
          <w:sz w:val="24"/>
          <w:szCs w:val="24"/>
          <w:rtl/>
        </w:rPr>
        <w:t>נמשיך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לעיירה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סנט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וולפגאנג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בה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נערוך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סיור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מודרך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ונתרשם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מהטבע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הסובב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אותנו</w:t>
      </w:r>
      <w:r w:rsidRPr="00747367">
        <w:rPr>
          <w:rFonts w:cs="Arial"/>
          <w:sz w:val="24"/>
          <w:szCs w:val="24"/>
          <w:rtl/>
        </w:rPr>
        <w:t xml:space="preserve">. </w:t>
      </w:r>
      <w:r w:rsidRPr="00747367">
        <w:rPr>
          <w:rFonts w:cs="Arial" w:hint="cs"/>
          <w:sz w:val="24"/>
          <w:szCs w:val="24"/>
          <w:rtl/>
        </w:rPr>
        <w:t>המעוניינים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יוכלו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לצאת</w:t>
      </w:r>
      <w:r w:rsidRPr="00747367">
        <w:rPr>
          <w:rFonts w:cs="Arial"/>
          <w:sz w:val="24"/>
          <w:szCs w:val="24"/>
          <w:rtl/>
        </w:rPr>
        <w:t xml:space="preserve"> (</w:t>
      </w:r>
      <w:r w:rsidRPr="00747367">
        <w:rPr>
          <w:rFonts w:cs="Arial" w:hint="cs"/>
          <w:sz w:val="24"/>
          <w:szCs w:val="24"/>
          <w:rtl/>
        </w:rPr>
        <w:t>בתוספת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תשלום</w:t>
      </w:r>
      <w:r w:rsidRPr="00747367">
        <w:rPr>
          <w:rFonts w:cs="Arial"/>
          <w:sz w:val="24"/>
          <w:szCs w:val="24"/>
          <w:rtl/>
        </w:rPr>
        <w:t xml:space="preserve">) </w:t>
      </w:r>
      <w:r w:rsidRPr="00747367">
        <w:rPr>
          <w:rFonts w:cs="Arial" w:hint="cs"/>
          <w:sz w:val="24"/>
          <w:szCs w:val="24"/>
          <w:rtl/>
        </w:rPr>
        <w:t>לשייט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מהנה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על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האגם</w:t>
      </w:r>
      <w:r w:rsidRPr="00747367">
        <w:rPr>
          <w:rFonts w:cs="Arial"/>
          <w:sz w:val="24"/>
          <w:szCs w:val="24"/>
          <w:rtl/>
        </w:rPr>
        <w:t xml:space="preserve">. </w:t>
      </w:r>
      <w:r w:rsidRPr="00747367">
        <w:rPr>
          <w:rFonts w:cs="Arial" w:hint="cs"/>
          <w:sz w:val="24"/>
          <w:szCs w:val="24"/>
          <w:rtl/>
        </w:rPr>
        <w:t>נסיים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בעיירה</w:t>
      </w:r>
      <w:r w:rsidRPr="00747367">
        <w:rPr>
          <w:rFonts w:cs="Arial"/>
          <w:sz w:val="24"/>
          <w:szCs w:val="24"/>
          <w:rtl/>
        </w:rPr>
        <w:t xml:space="preserve"> </w:t>
      </w:r>
      <w:proofErr w:type="spellStart"/>
      <w:r w:rsidRPr="00747367">
        <w:rPr>
          <w:rFonts w:cs="Arial" w:hint="cs"/>
          <w:sz w:val="24"/>
          <w:szCs w:val="24"/>
          <w:rtl/>
        </w:rPr>
        <w:t>האלשטאט</w:t>
      </w:r>
      <w:proofErr w:type="spellEnd"/>
      <w:r w:rsidRPr="00747367">
        <w:rPr>
          <w:rFonts w:cs="Arial"/>
          <w:sz w:val="24"/>
          <w:szCs w:val="24"/>
          <w:rtl/>
        </w:rPr>
        <w:t xml:space="preserve"> (</w:t>
      </w:r>
      <w:r w:rsidRPr="00747367">
        <w:rPr>
          <w:sz w:val="24"/>
          <w:szCs w:val="24"/>
        </w:rPr>
        <w:t>Hallstatt</w:t>
      </w:r>
      <w:r w:rsidRPr="00747367">
        <w:rPr>
          <w:rFonts w:cs="Arial"/>
          <w:sz w:val="24"/>
          <w:szCs w:val="24"/>
          <w:rtl/>
        </w:rPr>
        <w:t xml:space="preserve">) </w:t>
      </w:r>
      <w:r w:rsidRPr="00747367">
        <w:rPr>
          <w:rFonts w:cs="Arial" w:hint="cs"/>
          <w:sz w:val="24"/>
          <w:szCs w:val="24"/>
          <w:rtl/>
        </w:rPr>
        <w:t>אשר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הוכרזה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על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ידי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אונסק</w:t>
      </w:r>
      <w:r w:rsidRPr="00747367">
        <w:rPr>
          <w:rFonts w:cs="Arial"/>
          <w:sz w:val="24"/>
          <w:szCs w:val="24"/>
          <w:rtl/>
        </w:rPr>
        <w:t>"</w:t>
      </w:r>
      <w:r w:rsidRPr="00747367">
        <w:rPr>
          <w:rFonts w:cs="Arial" w:hint="cs"/>
          <w:sz w:val="24"/>
          <w:szCs w:val="24"/>
          <w:rtl/>
        </w:rPr>
        <w:t>ו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כאתר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מורשת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עולמית</w:t>
      </w:r>
      <w:r w:rsidRPr="00747367">
        <w:rPr>
          <w:rFonts w:cs="Arial"/>
          <w:sz w:val="24"/>
          <w:szCs w:val="24"/>
          <w:rtl/>
        </w:rPr>
        <w:t xml:space="preserve">, </w:t>
      </w:r>
      <w:r w:rsidRPr="00747367">
        <w:rPr>
          <w:rFonts w:cs="Arial" w:hint="cs"/>
          <w:sz w:val="24"/>
          <w:szCs w:val="24"/>
          <w:rtl/>
        </w:rPr>
        <w:t>בה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נתרשם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מהמראה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עוצר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הנשימה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של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העיירה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הצופה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אל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האגם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למרגלות</w:t>
      </w:r>
      <w:r w:rsidRPr="00747367">
        <w:rPr>
          <w:rFonts w:cs="Arial"/>
          <w:sz w:val="24"/>
          <w:szCs w:val="24"/>
          <w:rtl/>
        </w:rPr>
        <w:t xml:space="preserve"> </w:t>
      </w:r>
      <w:r w:rsidRPr="00747367">
        <w:rPr>
          <w:rFonts w:cs="Arial" w:hint="cs"/>
          <w:sz w:val="24"/>
          <w:szCs w:val="24"/>
          <w:rtl/>
        </w:rPr>
        <w:t>הצוקים</w:t>
      </w:r>
      <w:r w:rsidRPr="00747367">
        <w:rPr>
          <w:rFonts w:cs="Arial"/>
          <w:sz w:val="24"/>
          <w:szCs w:val="24"/>
          <w:rtl/>
        </w:rPr>
        <w:t>.</w:t>
      </w:r>
    </w:p>
    <w:p w:rsidR="00747367" w:rsidRPr="00747367" w:rsidRDefault="00747367" w:rsidP="00BF42EF">
      <w:pPr>
        <w:rPr>
          <w:sz w:val="24"/>
          <w:szCs w:val="24"/>
          <w:u w:val="single"/>
          <w:rtl/>
        </w:rPr>
      </w:pPr>
      <w:r w:rsidRPr="00747367">
        <w:rPr>
          <w:rFonts w:cs="Arial" w:hint="cs"/>
          <w:sz w:val="24"/>
          <w:szCs w:val="24"/>
          <w:u w:val="single"/>
          <w:rtl/>
        </w:rPr>
        <w:t>יום</w:t>
      </w:r>
      <w:r w:rsidRPr="00747367">
        <w:rPr>
          <w:rFonts w:cs="Arial"/>
          <w:sz w:val="24"/>
          <w:szCs w:val="24"/>
          <w:u w:val="single"/>
          <w:rtl/>
        </w:rPr>
        <w:t xml:space="preserve"> 7 | </w:t>
      </w:r>
      <w:r w:rsidRPr="00747367">
        <w:rPr>
          <w:rFonts w:cs="Arial" w:hint="cs"/>
          <w:sz w:val="24"/>
          <w:szCs w:val="24"/>
          <w:u w:val="single"/>
          <w:rtl/>
        </w:rPr>
        <w:t>עמק</w:t>
      </w:r>
      <w:r w:rsidRPr="00747367">
        <w:rPr>
          <w:rFonts w:cs="Arial"/>
          <w:sz w:val="24"/>
          <w:szCs w:val="24"/>
          <w:u w:val="single"/>
          <w:rtl/>
        </w:rPr>
        <w:t xml:space="preserve"> </w:t>
      </w:r>
      <w:proofErr w:type="spellStart"/>
      <w:r w:rsidRPr="00747367">
        <w:rPr>
          <w:rFonts w:cs="Arial" w:hint="cs"/>
          <w:sz w:val="24"/>
          <w:szCs w:val="24"/>
          <w:u w:val="single"/>
          <w:rtl/>
        </w:rPr>
        <w:t>ואכאו</w:t>
      </w:r>
      <w:proofErr w:type="spellEnd"/>
      <w:r w:rsidRPr="00747367">
        <w:rPr>
          <w:rFonts w:cs="Arial"/>
          <w:sz w:val="24"/>
          <w:szCs w:val="24"/>
          <w:u w:val="single"/>
          <w:rtl/>
        </w:rPr>
        <w:t xml:space="preserve">: </w:t>
      </w:r>
      <w:proofErr w:type="spellStart"/>
      <w:r w:rsidRPr="00747367">
        <w:rPr>
          <w:rFonts w:cs="Arial" w:hint="cs"/>
          <w:sz w:val="24"/>
          <w:szCs w:val="24"/>
          <w:u w:val="single"/>
          <w:rtl/>
        </w:rPr>
        <w:t>קרמס</w:t>
      </w:r>
      <w:proofErr w:type="spellEnd"/>
      <w:r w:rsidRPr="00747367">
        <w:rPr>
          <w:rFonts w:cs="Arial"/>
          <w:sz w:val="24"/>
          <w:szCs w:val="24"/>
          <w:u w:val="single"/>
          <w:rtl/>
        </w:rPr>
        <w:t xml:space="preserve"> – </w:t>
      </w:r>
      <w:r w:rsidRPr="00747367">
        <w:rPr>
          <w:rFonts w:cs="Arial" w:hint="cs"/>
          <w:sz w:val="24"/>
          <w:szCs w:val="24"/>
          <w:u w:val="single"/>
          <w:rtl/>
        </w:rPr>
        <w:t>מנזר</w:t>
      </w:r>
      <w:r w:rsidRPr="00747367">
        <w:rPr>
          <w:rFonts w:cs="Arial"/>
          <w:sz w:val="24"/>
          <w:szCs w:val="24"/>
          <w:u w:val="single"/>
          <w:rtl/>
        </w:rPr>
        <w:t xml:space="preserve"> </w:t>
      </w:r>
      <w:r w:rsidRPr="00747367">
        <w:rPr>
          <w:rFonts w:cs="Arial" w:hint="cs"/>
          <w:sz w:val="24"/>
          <w:szCs w:val="24"/>
          <w:u w:val="single"/>
          <w:rtl/>
        </w:rPr>
        <w:t>מלק</w:t>
      </w:r>
      <w:r w:rsidRPr="00747367">
        <w:rPr>
          <w:rFonts w:cs="Arial"/>
          <w:sz w:val="24"/>
          <w:szCs w:val="24"/>
          <w:u w:val="single"/>
          <w:rtl/>
        </w:rPr>
        <w:t xml:space="preserve">← </w:t>
      </w:r>
      <w:r w:rsidRPr="00747367">
        <w:rPr>
          <w:rFonts w:cs="Arial" w:hint="cs"/>
          <w:sz w:val="24"/>
          <w:szCs w:val="24"/>
          <w:u w:val="single"/>
          <w:rtl/>
        </w:rPr>
        <w:t>וינה</w:t>
      </w:r>
      <w:r w:rsidRPr="00747367">
        <w:rPr>
          <w:rFonts w:cs="Arial"/>
          <w:sz w:val="24"/>
          <w:szCs w:val="24"/>
          <w:u w:val="single"/>
          <w:rtl/>
        </w:rPr>
        <w:t xml:space="preserve">← </w:t>
      </w:r>
      <w:r w:rsidRPr="00747367">
        <w:rPr>
          <w:rFonts w:cs="Arial" w:hint="cs"/>
          <w:sz w:val="24"/>
          <w:szCs w:val="24"/>
          <w:u w:val="single"/>
          <w:rtl/>
        </w:rPr>
        <w:t>תל</w:t>
      </w:r>
      <w:r w:rsidRPr="00747367">
        <w:rPr>
          <w:rFonts w:cs="Arial"/>
          <w:sz w:val="24"/>
          <w:szCs w:val="24"/>
          <w:u w:val="single"/>
          <w:rtl/>
        </w:rPr>
        <w:t xml:space="preserve"> </w:t>
      </w:r>
      <w:r w:rsidRPr="00747367">
        <w:rPr>
          <w:rFonts w:cs="Arial" w:hint="cs"/>
          <w:sz w:val="24"/>
          <w:szCs w:val="24"/>
          <w:u w:val="single"/>
          <w:rtl/>
        </w:rPr>
        <w:t>אביב</w:t>
      </w:r>
    </w:p>
    <w:p w:rsidR="00BF42EF" w:rsidRDefault="00BF42EF" w:rsidP="00BF42EF">
      <w:pPr>
        <w:rPr>
          <w:sz w:val="24"/>
          <w:szCs w:val="24"/>
          <w:rtl/>
        </w:rPr>
      </w:pPr>
      <w:r w:rsidRPr="00BF42EF">
        <w:rPr>
          <w:rFonts w:cs="Arial" w:hint="cs"/>
          <w:sz w:val="24"/>
          <w:szCs w:val="24"/>
          <w:rtl/>
        </w:rPr>
        <w:t>נצא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לסיור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בעמק</w:t>
      </w:r>
      <w:r w:rsidRPr="00BF42EF">
        <w:rPr>
          <w:rFonts w:cs="Arial"/>
          <w:sz w:val="24"/>
          <w:szCs w:val="24"/>
          <w:rtl/>
        </w:rPr>
        <w:t xml:space="preserve"> </w:t>
      </w:r>
      <w:proofErr w:type="spellStart"/>
      <w:r w:rsidRPr="00BF42EF">
        <w:rPr>
          <w:rFonts w:cs="Arial" w:hint="cs"/>
          <w:sz w:val="24"/>
          <w:szCs w:val="24"/>
          <w:rtl/>
        </w:rPr>
        <w:t>ואכאו</w:t>
      </w:r>
      <w:proofErr w:type="spellEnd"/>
      <w:r w:rsidRPr="00BF42EF">
        <w:rPr>
          <w:rFonts w:cs="Arial"/>
          <w:sz w:val="24"/>
          <w:szCs w:val="24"/>
          <w:rtl/>
        </w:rPr>
        <w:t xml:space="preserve"> (</w:t>
      </w:r>
      <w:proofErr w:type="spellStart"/>
      <w:r w:rsidRPr="00BF42EF">
        <w:rPr>
          <w:sz w:val="24"/>
          <w:szCs w:val="24"/>
        </w:rPr>
        <w:t>Wachau</w:t>
      </w:r>
      <w:proofErr w:type="spellEnd"/>
      <w:r w:rsidRPr="00BF42EF">
        <w:rPr>
          <w:rFonts w:cs="Arial"/>
          <w:sz w:val="24"/>
          <w:szCs w:val="24"/>
          <w:rtl/>
        </w:rPr>
        <w:t xml:space="preserve">) </w:t>
      </w:r>
      <w:r w:rsidRPr="00BF42EF">
        <w:rPr>
          <w:rFonts w:cs="Arial" w:hint="cs"/>
          <w:sz w:val="24"/>
          <w:szCs w:val="24"/>
          <w:rtl/>
        </w:rPr>
        <w:t>המושך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אליו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תיירים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רבים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לאורך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השנה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הודות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למנזרים</w:t>
      </w:r>
      <w:r w:rsidRPr="00BF42EF">
        <w:rPr>
          <w:rFonts w:cs="Arial"/>
          <w:sz w:val="24"/>
          <w:szCs w:val="24"/>
          <w:rtl/>
        </w:rPr>
        <w:t xml:space="preserve">, </w:t>
      </w:r>
      <w:r w:rsidRPr="00BF42EF">
        <w:rPr>
          <w:rFonts w:cs="Arial" w:hint="cs"/>
          <w:sz w:val="24"/>
          <w:szCs w:val="24"/>
          <w:rtl/>
        </w:rPr>
        <w:t>טירות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ובמצרים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עתיקים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השוכנים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לאורכו</w:t>
      </w:r>
      <w:r w:rsidRPr="00BF42EF">
        <w:rPr>
          <w:rFonts w:cs="Arial"/>
          <w:sz w:val="24"/>
          <w:szCs w:val="24"/>
          <w:rtl/>
        </w:rPr>
        <w:t xml:space="preserve">. </w:t>
      </w:r>
      <w:r w:rsidRPr="00BF42EF">
        <w:rPr>
          <w:rFonts w:cs="Arial" w:hint="cs"/>
          <w:sz w:val="24"/>
          <w:szCs w:val="24"/>
          <w:rtl/>
        </w:rPr>
        <w:t>העמק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ידוע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כאזור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גידול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הכרמים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של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אוסטריה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ודרכו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זורם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נהר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הדנובה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המרהיב</w:t>
      </w:r>
      <w:r w:rsidRPr="00BF42EF">
        <w:rPr>
          <w:rFonts w:cs="Arial"/>
          <w:sz w:val="24"/>
          <w:szCs w:val="24"/>
          <w:rtl/>
        </w:rPr>
        <w:t xml:space="preserve">. </w:t>
      </w:r>
      <w:r w:rsidRPr="00BF42EF">
        <w:rPr>
          <w:rFonts w:cs="Arial" w:hint="cs"/>
          <w:sz w:val="24"/>
          <w:szCs w:val="24"/>
          <w:rtl/>
        </w:rPr>
        <w:t>נעצור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לביקור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באחת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האטרקציות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המפורסמות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של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העמק</w:t>
      </w:r>
      <w:r w:rsidRPr="00BF42EF">
        <w:rPr>
          <w:rFonts w:cs="Arial"/>
          <w:sz w:val="24"/>
          <w:szCs w:val="24"/>
          <w:rtl/>
        </w:rPr>
        <w:t xml:space="preserve"> - </w:t>
      </w:r>
      <w:r w:rsidRPr="00BF42EF">
        <w:rPr>
          <w:rFonts w:cs="Arial" w:hint="cs"/>
          <w:sz w:val="24"/>
          <w:szCs w:val="24"/>
          <w:rtl/>
        </w:rPr>
        <w:t>מנזר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מלק</w:t>
      </w:r>
      <w:r w:rsidRPr="00BF42EF">
        <w:rPr>
          <w:rFonts w:cs="Arial"/>
          <w:sz w:val="24"/>
          <w:szCs w:val="24"/>
          <w:rtl/>
        </w:rPr>
        <w:t xml:space="preserve"> (</w:t>
      </w:r>
      <w:r w:rsidRPr="00BF42EF">
        <w:rPr>
          <w:sz w:val="24"/>
          <w:szCs w:val="24"/>
        </w:rPr>
        <w:t>Melk</w:t>
      </w:r>
      <w:r w:rsidRPr="00BF42EF">
        <w:rPr>
          <w:rFonts w:cs="Arial"/>
          <w:sz w:val="24"/>
          <w:szCs w:val="24"/>
          <w:rtl/>
        </w:rPr>
        <w:t xml:space="preserve">) </w:t>
      </w:r>
      <w:r w:rsidRPr="00BF42EF">
        <w:rPr>
          <w:rFonts w:cs="Arial" w:hint="cs"/>
          <w:sz w:val="24"/>
          <w:szCs w:val="24"/>
          <w:rtl/>
        </w:rPr>
        <w:t>והגנים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הבוטניים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שבו</w:t>
      </w:r>
      <w:r w:rsidRPr="00BF42EF">
        <w:rPr>
          <w:rFonts w:cs="Arial"/>
          <w:sz w:val="24"/>
          <w:szCs w:val="24"/>
          <w:rtl/>
        </w:rPr>
        <w:t xml:space="preserve">, </w:t>
      </w:r>
      <w:r w:rsidRPr="00BF42EF">
        <w:rPr>
          <w:rFonts w:cs="Arial" w:hint="cs"/>
          <w:sz w:val="24"/>
          <w:szCs w:val="24"/>
          <w:rtl/>
        </w:rPr>
        <w:t>בהם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עובדים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ואותם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מטפחים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הנזירים</w:t>
      </w:r>
      <w:r w:rsidRPr="00BF42EF">
        <w:rPr>
          <w:rFonts w:cs="Arial"/>
          <w:sz w:val="24"/>
          <w:szCs w:val="24"/>
          <w:rtl/>
        </w:rPr>
        <w:t xml:space="preserve">. </w:t>
      </w:r>
      <w:r w:rsidRPr="00BF42EF">
        <w:rPr>
          <w:rFonts w:cs="Arial" w:hint="cs"/>
          <w:sz w:val="24"/>
          <w:szCs w:val="24"/>
          <w:rtl/>
        </w:rPr>
        <w:t>נראה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את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עצי</w:t>
      </w:r>
      <w:r w:rsidRPr="00BF42EF">
        <w:rPr>
          <w:rFonts w:cs="Arial"/>
          <w:sz w:val="24"/>
          <w:szCs w:val="24"/>
          <w:rtl/>
        </w:rPr>
        <w:t xml:space="preserve"> </w:t>
      </w:r>
      <w:proofErr w:type="spellStart"/>
      <w:r w:rsidRPr="00BF42EF">
        <w:rPr>
          <w:rFonts w:cs="Arial" w:hint="cs"/>
          <w:sz w:val="24"/>
          <w:szCs w:val="24"/>
          <w:rtl/>
        </w:rPr>
        <w:t>הלינדן</w:t>
      </w:r>
      <w:proofErr w:type="spellEnd"/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בני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מאות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השנים</w:t>
      </w:r>
      <w:r w:rsidRPr="00BF42EF">
        <w:rPr>
          <w:rFonts w:cs="Arial"/>
          <w:sz w:val="24"/>
          <w:szCs w:val="24"/>
          <w:rtl/>
        </w:rPr>
        <w:t xml:space="preserve">, </w:t>
      </w:r>
      <w:r w:rsidRPr="00BF42EF">
        <w:rPr>
          <w:rFonts w:cs="Arial" w:hint="cs"/>
          <w:sz w:val="24"/>
          <w:szCs w:val="24"/>
          <w:rtl/>
        </w:rPr>
        <w:t>צמחי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המרפא</w:t>
      </w:r>
      <w:r w:rsidRPr="00BF42EF">
        <w:rPr>
          <w:rFonts w:cs="Arial"/>
          <w:sz w:val="24"/>
          <w:szCs w:val="24"/>
          <w:rtl/>
        </w:rPr>
        <w:t xml:space="preserve">, </w:t>
      </w:r>
      <w:r w:rsidRPr="00BF42EF">
        <w:rPr>
          <w:rFonts w:cs="Arial" w:hint="cs"/>
          <w:sz w:val="24"/>
          <w:szCs w:val="24"/>
          <w:rtl/>
        </w:rPr>
        <w:t>ונשקיף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על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נהר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הדנובה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המתפתל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למרגלותינו</w:t>
      </w:r>
      <w:r w:rsidRPr="00BF42EF">
        <w:rPr>
          <w:rFonts w:cs="Arial"/>
          <w:sz w:val="24"/>
          <w:szCs w:val="24"/>
          <w:rtl/>
        </w:rPr>
        <w:t xml:space="preserve">. </w:t>
      </w:r>
      <w:r w:rsidRPr="00BF42EF">
        <w:rPr>
          <w:rFonts w:cs="Arial" w:hint="cs"/>
          <w:sz w:val="24"/>
          <w:szCs w:val="24"/>
          <w:rtl/>
        </w:rPr>
        <w:t>משם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נמשיך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לביקור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באחת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העיירות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הפסטורליות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שעל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נהר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הדנובה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ולאחר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מכן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נמשיך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בנסיעה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לכיוון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שדה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התעופה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הבינלאומי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של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וינה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לטיסה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חזרה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לתל</w:t>
      </w:r>
      <w:r w:rsidRPr="00BF42EF">
        <w:rPr>
          <w:rFonts w:cs="Arial"/>
          <w:sz w:val="24"/>
          <w:szCs w:val="24"/>
          <w:rtl/>
        </w:rPr>
        <w:t xml:space="preserve"> </w:t>
      </w:r>
      <w:r w:rsidRPr="00BF42EF">
        <w:rPr>
          <w:rFonts w:cs="Arial" w:hint="cs"/>
          <w:sz w:val="24"/>
          <w:szCs w:val="24"/>
          <w:rtl/>
        </w:rPr>
        <w:t>אביב</w:t>
      </w:r>
      <w:r>
        <w:rPr>
          <w:rFonts w:hint="cs"/>
          <w:sz w:val="24"/>
          <w:szCs w:val="24"/>
          <w:rtl/>
        </w:rPr>
        <w:t>.</w:t>
      </w:r>
    </w:p>
    <w:p w:rsidR="006B010E" w:rsidRDefault="006B010E" w:rsidP="006B010E">
      <w:pPr>
        <w:spacing w:line="360" w:lineRule="auto"/>
        <w:rPr>
          <w:sz w:val="24"/>
          <w:szCs w:val="24"/>
          <w:rtl/>
        </w:rPr>
      </w:pPr>
      <w:r w:rsidRPr="006B010E">
        <w:rPr>
          <w:sz w:val="24"/>
          <w:szCs w:val="24"/>
          <w:rtl/>
        </w:rPr>
        <w:t>תוכנית הטיול מתארת את האתרים בהם נבקר, אך לא את סדר הביקורים או כיוון הנסיעה</w:t>
      </w:r>
      <w:r w:rsidRPr="006B010E">
        <w:rPr>
          <w:sz w:val="24"/>
          <w:szCs w:val="24"/>
        </w:rPr>
        <w:t>.</w:t>
      </w:r>
    </w:p>
    <w:p w:rsidR="00FC5511" w:rsidRDefault="00FC5511" w:rsidP="00BF42EF">
      <w:pPr>
        <w:spacing w:line="360" w:lineRule="auto"/>
        <w:rPr>
          <w:b/>
          <w:bCs/>
          <w:sz w:val="32"/>
          <w:szCs w:val="32"/>
          <w:rtl/>
        </w:rPr>
      </w:pPr>
      <w:r w:rsidRPr="00B71A61">
        <w:rPr>
          <w:rFonts w:hint="cs"/>
          <w:b/>
          <w:bCs/>
          <w:sz w:val="32"/>
          <w:szCs w:val="32"/>
          <w:u w:val="single"/>
          <w:rtl/>
        </w:rPr>
        <w:t>עלות:</w:t>
      </w:r>
      <w:r w:rsidR="004024F5" w:rsidRPr="00B71A61">
        <w:rPr>
          <w:rFonts w:hint="cs"/>
          <w:b/>
          <w:bCs/>
          <w:sz w:val="32"/>
          <w:szCs w:val="32"/>
          <w:rtl/>
        </w:rPr>
        <w:t xml:space="preserve"> 1</w:t>
      </w:r>
      <w:r w:rsidR="00BF42EF">
        <w:rPr>
          <w:rFonts w:hint="cs"/>
          <w:b/>
          <w:bCs/>
          <w:sz w:val="32"/>
          <w:szCs w:val="32"/>
          <w:rtl/>
        </w:rPr>
        <w:t>499</w:t>
      </w:r>
      <w:r w:rsidR="004024F5" w:rsidRPr="00B71A61">
        <w:rPr>
          <w:rFonts w:hint="cs"/>
          <w:b/>
          <w:bCs/>
          <w:sz w:val="32"/>
          <w:szCs w:val="32"/>
          <w:rtl/>
        </w:rPr>
        <w:t xml:space="preserve">$ </w:t>
      </w:r>
      <w:r w:rsidR="00BF42EF">
        <w:rPr>
          <w:rFonts w:hint="cs"/>
          <w:b/>
          <w:bCs/>
          <w:sz w:val="32"/>
          <w:szCs w:val="32"/>
          <w:rtl/>
        </w:rPr>
        <w:t xml:space="preserve">  ליחיד בחדר זוגי(שניים בחדר)</w:t>
      </w:r>
    </w:p>
    <w:p w:rsidR="00BF42EF" w:rsidRPr="00B71A61" w:rsidRDefault="00BF42EF" w:rsidP="00BF42EF">
      <w:pPr>
        <w:spacing w:line="36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>תוספת מחיר ליחיד: 200 $</w:t>
      </w:r>
    </w:p>
    <w:p w:rsidR="00FC5511" w:rsidRPr="00FC5511" w:rsidRDefault="00FC5511" w:rsidP="00FC5511">
      <w:pPr>
        <w:spacing w:line="360" w:lineRule="auto"/>
        <w:rPr>
          <w:sz w:val="24"/>
          <w:szCs w:val="24"/>
          <w:u w:val="single"/>
          <w:rtl/>
        </w:rPr>
      </w:pPr>
      <w:r w:rsidRPr="00FC5511">
        <w:rPr>
          <w:rFonts w:cs="Arial" w:hint="cs"/>
          <w:sz w:val="24"/>
          <w:szCs w:val="24"/>
          <w:u w:val="single"/>
          <w:rtl/>
        </w:rPr>
        <w:t>המחיר</w:t>
      </w:r>
      <w:r w:rsidRPr="00FC5511">
        <w:rPr>
          <w:rFonts w:cs="Arial"/>
          <w:sz w:val="24"/>
          <w:szCs w:val="24"/>
          <w:u w:val="single"/>
          <w:rtl/>
        </w:rPr>
        <w:t xml:space="preserve"> </w:t>
      </w:r>
      <w:r w:rsidRPr="00FC5511">
        <w:rPr>
          <w:rFonts w:cs="Arial" w:hint="cs"/>
          <w:sz w:val="24"/>
          <w:szCs w:val="24"/>
          <w:u w:val="single"/>
          <w:rtl/>
        </w:rPr>
        <w:t>כולל</w:t>
      </w:r>
      <w:r w:rsidRPr="00FC5511">
        <w:rPr>
          <w:rFonts w:cs="Arial"/>
          <w:sz w:val="24"/>
          <w:szCs w:val="24"/>
          <w:u w:val="single"/>
          <w:rtl/>
        </w:rPr>
        <w:t>:</w:t>
      </w:r>
    </w:p>
    <w:p w:rsidR="00FC5511" w:rsidRPr="00FC5511" w:rsidRDefault="00FC5511" w:rsidP="00FC5511">
      <w:pPr>
        <w:spacing w:line="360" w:lineRule="auto"/>
        <w:rPr>
          <w:sz w:val="24"/>
          <w:szCs w:val="24"/>
          <w:rtl/>
        </w:rPr>
      </w:pPr>
      <w:r w:rsidRPr="00FC5511">
        <w:rPr>
          <w:rFonts w:cs="Arial"/>
          <w:sz w:val="24"/>
          <w:szCs w:val="24"/>
          <w:rtl/>
        </w:rPr>
        <w:t xml:space="preserve"> </w:t>
      </w:r>
      <w:r w:rsidRPr="00FC5511">
        <w:rPr>
          <w:rFonts w:cs="Arial" w:hint="cs"/>
          <w:sz w:val="24"/>
          <w:szCs w:val="24"/>
          <w:rtl/>
        </w:rPr>
        <w:t>טיסות</w:t>
      </w:r>
      <w:r w:rsidRPr="00FC5511">
        <w:rPr>
          <w:rFonts w:cs="Arial"/>
          <w:sz w:val="24"/>
          <w:szCs w:val="24"/>
          <w:rtl/>
        </w:rPr>
        <w:t xml:space="preserve"> </w:t>
      </w:r>
      <w:r w:rsidRPr="00FC5511">
        <w:rPr>
          <w:rFonts w:cs="Arial" w:hint="cs"/>
          <w:sz w:val="24"/>
          <w:szCs w:val="24"/>
          <w:rtl/>
        </w:rPr>
        <w:t>הלוך</w:t>
      </w:r>
      <w:r w:rsidRPr="00FC5511">
        <w:rPr>
          <w:rFonts w:cs="Arial"/>
          <w:sz w:val="24"/>
          <w:szCs w:val="24"/>
          <w:rtl/>
        </w:rPr>
        <w:t xml:space="preserve"> </w:t>
      </w:r>
      <w:r w:rsidRPr="00FC5511">
        <w:rPr>
          <w:rFonts w:cs="Arial" w:hint="cs"/>
          <w:sz w:val="24"/>
          <w:szCs w:val="24"/>
          <w:rtl/>
        </w:rPr>
        <w:t>ושוב</w:t>
      </w:r>
      <w:r w:rsidRPr="00FC5511">
        <w:rPr>
          <w:rFonts w:cs="Arial"/>
          <w:sz w:val="24"/>
          <w:szCs w:val="24"/>
          <w:rtl/>
        </w:rPr>
        <w:t xml:space="preserve"> </w:t>
      </w:r>
      <w:proofErr w:type="spellStart"/>
      <w:r w:rsidRPr="00FC5511">
        <w:rPr>
          <w:rFonts w:cs="Arial" w:hint="cs"/>
          <w:sz w:val="24"/>
          <w:szCs w:val="24"/>
          <w:rtl/>
        </w:rPr>
        <w:t>לוינה</w:t>
      </w:r>
      <w:proofErr w:type="spellEnd"/>
    </w:p>
    <w:p w:rsidR="00FC5511" w:rsidRPr="00FC5511" w:rsidRDefault="00FC5511" w:rsidP="00FC5511">
      <w:pPr>
        <w:spacing w:line="360" w:lineRule="auto"/>
        <w:rPr>
          <w:sz w:val="24"/>
          <w:szCs w:val="24"/>
          <w:rtl/>
        </w:rPr>
      </w:pPr>
      <w:r w:rsidRPr="00FC5511">
        <w:rPr>
          <w:rFonts w:cs="Arial"/>
          <w:sz w:val="24"/>
          <w:szCs w:val="24"/>
          <w:rtl/>
        </w:rPr>
        <w:t xml:space="preserve"> </w:t>
      </w:r>
      <w:r w:rsidRPr="00FC5511">
        <w:rPr>
          <w:rFonts w:cs="Arial" w:hint="cs"/>
          <w:sz w:val="24"/>
          <w:szCs w:val="24"/>
          <w:rtl/>
        </w:rPr>
        <w:t>אוטובוס</w:t>
      </w:r>
      <w:r w:rsidRPr="00FC5511">
        <w:rPr>
          <w:rFonts w:cs="Arial"/>
          <w:sz w:val="24"/>
          <w:szCs w:val="24"/>
          <w:rtl/>
        </w:rPr>
        <w:t xml:space="preserve"> </w:t>
      </w:r>
      <w:r w:rsidRPr="00FC5511">
        <w:rPr>
          <w:rFonts w:cs="Arial" w:hint="cs"/>
          <w:sz w:val="24"/>
          <w:szCs w:val="24"/>
          <w:rtl/>
        </w:rPr>
        <w:t>תיירים</w:t>
      </w:r>
      <w:r w:rsidRPr="00FC5511">
        <w:rPr>
          <w:rFonts w:cs="Arial"/>
          <w:sz w:val="24"/>
          <w:szCs w:val="24"/>
          <w:rtl/>
        </w:rPr>
        <w:t xml:space="preserve"> </w:t>
      </w:r>
      <w:r w:rsidRPr="00FC5511">
        <w:rPr>
          <w:rFonts w:cs="Arial" w:hint="cs"/>
          <w:sz w:val="24"/>
          <w:szCs w:val="24"/>
          <w:rtl/>
        </w:rPr>
        <w:t>נוח</w:t>
      </w:r>
      <w:r w:rsidRPr="00FC5511">
        <w:rPr>
          <w:rFonts w:cs="Arial"/>
          <w:sz w:val="24"/>
          <w:szCs w:val="24"/>
          <w:rtl/>
        </w:rPr>
        <w:t xml:space="preserve"> </w:t>
      </w:r>
      <w:r w:rsidRPr="00FC5511">
        <w:rPr>
          <w:rFonts w:cs="Arial" w:hint="cs"/>
          <w:sz w:val="24"/>
          <w:szCs w:val="24"/>
          <w:rtl/>
        </w:rPr>
        <w:t>וממוזג</w:t>
      </w:r>
    </w:p>
    <w:p w:rsidR="00FC5511" w:rsidRPr="00FC5511" w:rsidRDefault="00FC5511" w:rsidP="00FC5511">
      <w:pPr>
        <w:spacing w:line="360" w:lineRule="auto"/>
        <w:rPr>
          <w:sz w:val="24"/>
          <w:szCs w:val="24"/>
          <w:rtl/>
        </w:rPr>
      </w:pPr>
      <w:r w:rsidRPr="00FC5511">
        <w:rPr>
          <w:rFonts w:cs="Arial"/>
          <w:sz w:val="24"/>
          <w:szCs w:val="24"/>
          <w:rtl/>
        </w:rPr>
        <w:t xml:space="preserve"> </w:t>
      </w:r>
      <w:r w:rsidRPr="00FC5511">
        <w:rPr>
          <w:rFonts w:cs="Arial" w:hint="cs"/>
          <w:sz w:val="24"/>
          <w:szCs w:val="24"/>
          <w:rtl/>
        </w:rPr>
        <w:t>לינה</w:t>
      </w:r>
      <w:r w:rsidRPr="00FC5511">
        <w:rPr>
          <w:rFonts w:cs="Arial"/>
          <w:sz w:val="24"/>
          <w:szCs w:val="24"/>
          <w:rtl/>
        </w:rPr>
        <w:t xml:space="preserve"> </w:t>
      </w:r>
      <w:r w:rsidRPr="00FC5511">
        <w:rPr>
          <w:rFonts w:cs="Arial" w:hint="cs"/>
          <w:sz w:val="24"/>
          <w:szCs w:val="24"/>
          <w:rtl/>
        </w:rPr>
        <w:t>בבתי</w:t>
      </w:r>
      <w:r w:rsidRPr="00FC5511">
        <w:rPr>
          <w:rFonts w:cs="Arial"/>
          <w:sz w:val="24"/>
          <w:szCs w:val="24"/>
          <w:rtl/>
        </w:rPr>
        <w:t xml:space="preserve"> </w:t>
      </w:r>
      <w:r w:rsidRPr="00FC5511">
        <w:rPr>
          <w:rFonts w:cs="Arial" w:hint="cs"/>
          <w:sz w:val="24"/>
          <w:szCs w:val="24"/>
          <w:rtl/>
        </w:rPr>
        <w:t>מלון</w:t>
      </w:r>
      <w:r w:rsidRPr="00FC5511">
        <w:rPr>
          <w:rFonts w:cs="Arial"/>
          <w:sz w:val="24"/>
          <w:szCs w:val="24"/>
          <w:rtl/>
        </w:rPr>
        <w:t xml:space="preserve"> </w:t>
      </w:r>
      <w:r w:rsidRPr="00FC5511">
        <w:rPr>
          <w:rFonts w:cs="Arial" w:hint="cs"/>
          <w:sz w:val="24"/>
          <w:szCs w:val="24"/>
          <w:rtl/>
        </w:rPr>
        <w:t>מדרגת</w:t>
      </w:r>
      <w:r w:rsidRPr="00FC5511">
        <w:rPr>
          <w:rFonts w:cs="Arial"/>
          <w:sz w:val="24"/>
          <w:szCs w:val="24"/>
          <w:rtl/>
        </w:rPr>
        <w:t xml:space="preserve"> </w:t>
      </w:r>
      <w:r w:rsidRPr="00FC5511">
        <w:rPr>
          <w:rFonts w:cs="Arial" w:hint="cs"/>
          <w:sz w:val="24"/>
          <w:szCs w:val="24"/>
          <w:rtl/>
        </w:rPr>
        <w:t>תיירות</w:t>
      </w:r>
      <w:r w:rsidRPr="00FC5511">
        <w:rPr>
          <w:rFonts w:cs="Arial"/>
          <w:sz w:val="24"/>
          <w:szCs w:val="24"/>
          <w:rtl/>
        </w:rPr>
        <w:t xml:space="preserve"> </w:t>
      </w:r>
      <w:r w:rsidRPr="00FC5511">
        <w:rPr>
          <w:rFonts w:cs="Arial" w:hint="cs"/>
          <w:sz w:val="24"/>
          <w:szCs w:val="24"/>
          <w:rtl/>
        </w:rPr>
        <w:t>טובה</w:t>
      </w:r>
    </w:p>
    <w:p w:rsidR="00FC5511" w:rsidRPr="00FC5511" w:rsidRDefault="00FC5511" w:rsidP="00FC5511">
      <w:pPr>
        <w:spacing w:line="360" w:lineRule="auto"/>
        <w:rPr>
          <w:sz w:val="24"/>
          <w:szCs w:val="24"/>
          <w:rtl/>
        </w:rPr>
      </w:pPr>
      <w:r w:rsidRPr="00FC5511">
        <w:rPr>
          <w:rFonts w:cs="Arial"/>
          <w:sz w:val="24"/>
          <w:szCs w:val="24"/>
          <w:rtl/>
        </w:rPr>
        <w:t xml:space="preserve"> </w:t>
      </w:r>
      <w:r w:rsidRPr="00FC5511">
        <w:rPr>
          <w:rFonts w:cs="Arial" w:hint="cs"/>
          <w:sz w:val="24"/>
          <w:szCs w:val="24"/>
          <w:rtl/>
        </w:rPr>
        <w:t>מדריך</w:t>
      </w:r>
      <w:r w:rsidRPr="00FC5511">
        <w:rPr>
          <w:rFonts w:cs="Arial"/>
          <w:sz w:val="24"/>
          <w:szCs w:val="24"/>
          <w:rtl/>
        </w:rPr>
        <w:t xml:space="preserve"> </w:t>
      </w:r>
      <w:r w:rsidRPr="00FC5511">
        <w:rPr>
          <w:rFonts w:cs="Arial" w:hint="cs"/>
          <w:sz w:val="24"/>
          <w:szCs w:val="24"/>
          <w:rtl/>
        </w:rPr>
        <w:t>טיולים</w:t>
      </w:r>
      <w:r w:rsidRPr="00FC5511">
        <w:rPr>
          <w:rFonts w:cs="Arial"/>
          <w:sz w:val="24"/>
          <w:szCs w:val="24"/>
          <w:rtl/>
        </w:rPr>
        <w:t xml:space="preserve"> </w:t>
      </w:r>
      <w:r w:rsidRPr="00FC5511">
        <w:rPr>
          <w:rFonts w:cs="Arial" w:hint="cs"/>
          <w:sz w:val="24"/>
          <w:szCs w:val="24"/>
          <w:rtl/>
        </w:rPr>
        <w:t>ישראלי</w:t>
      </w:r>
      <w:r w:rsidRPr="00FC5511">
        <w:rPr>
          <w:rFonts w:cs="Arial"/>
          <w:sz w:val="24"/>
          <w:szCs w:val="24"/>
          <w:rtl/>
        </w:rPr>
        <w:t xml:space="preserve"> </w:t>
      </w:r>
      <w:r w:rsidRPr="00FC5511">
        <w:rPr>
          <w:rFonts w:cs="Arial" w:hint="cs"/>
          <w:sz w:val="24"/>
          <w:szCs w:val="24"/>
          <w:rtl/>
        </w:rPr>
        <w:t>מצוות</w:t>
      </w:r>
      <w:r w:rsidRPr="00FC5511">
        <w:rPr>
          <w:rFonts w:cs="Arial"/>
          <w:sz w:val="24"/>
          <w:szCs w:val="24"/>
          <w:rtl/>
        </w:rPr>
        <w:t xml:space="preserve"> "</w:t>
      </w:r>
      <w:r w:rsidRPr="00FC5511">
        <w:rPr>
          <w:rFonts w:cs="Arial" w:hint="cs"/>
          <w:sz w:val="24"/>
          <w:szCs w:val="24"/>
          <w:rtl/>
        </w:rPr>
        <w:t>אשת</w:t>
      </w:r>
      <w:r w:rsidRPr="00FC5511">
        <w:rPr>
          <w:rFonts w:cs="Arial"/>
          <w:sz w:val="24"/>
          <w:szCs w:val="24"/>
          <w:rtl/>
        </w:rPr>
        <w:t xml:space="preserve"> </w:t>
      </w:r>
      <w:r w:rsidRPr="00FC5511">
        <w:rPr>
          <w:rFonts w:cs="Arial" w:hint="cs"/>
          <w:sz w:val="24"/>
          <w:szCs w:val="24"/>
          <w:rtl/>
        </w:rPr>
        <w:t>טורס</w:t>
      </w:r>
      <w:r w:rsidRPr="00FC5511">
        <w:rPr>
          <w:rFonts w:cs="Arial"/>
          <w:sz w:val="24"/>
          <w:szCs w:val="24"/>
          <w:rtl/>
        </w:rPr>
        <w:t>"</w:t>
      </w:r>
    </w:p>
    <w:p w:rsidR="00FC5511" w:rsidRPr="00FC5511" w:rsidRDefault="00FC5511" w:rsidP="00BF42EF">
      <w:pPr>
        <w:spacing w:line="360" w:lineRule="auto"/>
        <w:rPr>
          <w:sz w:val="24"/>
          <w:szCs w:val="24"/>
          <w:rtl/>
        </w:rPr>
      </w:pPr>
      <w:r w:rsidRPr="00FC5511">
        <w:rPr>
          <w:rFonts w:cs="Arial"/>
          <w:sz w:val="24"/>
          <w:szCs w:val="24"/>
          <w:rtl/>
        </w:rPr>
        <w:t xml:space="preserve"> </w:t>
      </w:r>
      <w:r w:rsidRPr="00FC5511">
        <w:rPr>
          <w:rFonts w:cs="Arial" w:hint="cs"/>
          <w:sz w:val="24"/>
          <w:szCs w:val="24"/>
          <w:rtl/>
        </w:rPr>
        <w:t>כלכלה</w:t>
      </w:r>
      <w:r w:rsidRPr="00FC5511">
        <w:rPr>
          <w:rFonts w:cs="Arial"/>
          <w:sz w:val="24"/>
          <w:szCs w:val="24"/>
          <w:rtl/>
        </w:rPr>
        <w:t xml:space="preserve">: </w:t>
      </w:r>
      <w:r w:rsidR="00BF42EF">
        <w:rPr>
          <w:rFonts w:hint="cs"/>
          <w:sz w:val="24"/>
          <w:szCs w:val="24"/>
          <w:rtl/>
        </w:rPr>
        <w:t>לינה וארוחת בוקר</w:t>
      </w:r>
    </w:p>
    <w:p w:rsidR="00FC5511" w:rsidRPr="00FC5511" w:rsidRDefault="00FC5511" w:rsidP="00FC5511">
      <w:pPr>
        <w:spacing w:line="360" w:lineRule="auto"/>
        <w:rPr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כ</w:t>
      </w:r>
      <w:r w:rsidRPr="00FC5511">
        <w:rPr>
          <w:rFonts w:cs="Arial" w:hint="cs"/>
          <w:sz w:val="24"/>
          <w:szCs w:val="24"/>
          <w:rtl/>
        </w:rPr>
        <w:t>ניסות</w:t>
      </w:r>
      <w:r w:rsidRPr="00FC5511">
        <w:rPr>
          <w:rFonts w:cs="Arial"/>
          <w:sz w:val="24"/>
          <w:szCs w:val="24"/>
          <w:rtl/>
        </w:rPr>
        <w:t xml:space="preserve"> </w:t>
      </w:r>
      <w:r w:rsidRPr="00FC5511">
        <w:rPr>
          <w:rFonts w:cs="Arial" w:hint="cs"/>
          <w:sz w:val="24"/>
          <w:szCs w:val="24"/>
          <w:rtl/>
        </w:rPr>
        <w:t>לאתרים</w:t>
      </w:r>
      <w:r w:rsidRPr="00FC5511">
        <w:rPr>
          <w:rFonts w:cs="Arial"/>
          <w:sz w:val="24"/>
          <w:szCs w:val="24"/>
          <w:rtl/>
        </w:rPr>
        <w:t xml:space="preserve"> </w:t>
      </w:r>
      <w:r w:rsidRPr="00FC5511">
        <w:rPr>
          <w:rFonts w:cs="Arial" w:hint="cs"/>
          <w:sz w:val="24"/>
          <w:szCs w:val="24"/>
          <w:rtl/>
        </w:rPr>
        <w:t>כפי</w:t>
      </w:r>
      <w:r w:rsidRPr="00FC5511">
        <w:rPr>
          <w:rFonts w:cs="Arial"/>
          <w:sz w:val="24"/>
          <w:szCs w:val="24"/>
          <w:rtl/>
        </w:rPr>
        <w:t xml:space="preserve"> </w:t>
      </w:r>
      <w:r w:rsidRPr="00FC5511">
        <w:rPr>
          <w:rFonts w:cs="Arial" w:hint="cs"/>
          <w:sz w:val="24"/>
          <w:szCs w:val="24"/>
          <w:rtl/>
        </w:rPr>
        <w:t>שמצוין</w:t>
      </w:r>
      <w:r w:rsidRPr="00FC5511">
        <w:rPr>
          <w:rFonts w:cs="Arial"/>
          <w:sz w:val="24"/>
          <w:szCs w:val="24"/>
          <w:rtl/>
        </w:rPr>
        <w:t xml:space="preserve"> </w:t>
      </w:r>
      <w:r w:rsidRPr="00FC5511">
        <w:rPr>
          <w:rFonts w:cs="Arial" w:hint="cs"/>
          <w:sz w:val="24"/>
          <w:szCs w:val="24"/>
          <w:rtl/>
        </w:rPr>
        <w:t>במסלול</w:t>
      </w:r>
    </w:p>
    <w:p w:rsidR="00FC5511" w:rsidRPr="00FC5511" w:rsidRDefault="00FC5511" w:rsidP="00FC5511">
      <w:pPr>
        <w:spacing w:line="360" w:lineRule="auto"/>
        <w:rPr>
          <w:sz w:val="24"/>
          <w:szCs w:val="24"/>
          <w:rtl/>
        </w:rPr>
      </w:pPr>
      <w:r w:rsidRPr="00FC5511">
        <w:rPr>
          <w:rFonts w:cs="Arial" w:hint="cs"/>
          <w:sz w:val="24"/>
          <w:szCs w:val="24"/>
          <w:rtl/>
        </w:rPr>
        <w:t>טיפים</w:t>
      </w:r>
      <w:r w:rsidRPr="00FC5511">
        <w:rPr>
          <w:rFonts w:cs="Arial"/>
          <w:sz w:val="24"/>
          <w:szCs w:val="24"/>
          <w:rtl/>
        </w:rPr>
        <w:t xml:space="preserve"> </w:t>
      </w:r>
      <w:r w:rsidRPr="00FC5511">
        <w:rPr>
          <w:rFonts w:cs="Arial" w:hint="cs"/>
          <w:sz w:val="24"/>
          <w:szCs w:val="24"/>
          <w:rtl/>
        </w:rPr>
        <w:t>לנותני</w:t>
      </w:r>
      <w:r w:rsidRPr="00FC5511">
        <w:rPr>
          <w:rFonts w:cs="Arial"/>
          <w:sz w:val="24"/>
          <w:szCs w:val="24"/>
          <w:rtl/>
        </w:rPr>
        <w:t xml:space="preserve"> </w:t>
      </w:r>
      <w:r w:rsidRPr="00FC5511">
        <w:rPr>
          <w:rFonts w:cs="Arial" w:hint="cs"/>
          <w:sz w:val="24"/>
          <w:szCs w:val="24"/>
          <w:rtl/>
        </w:rPr>
        <w:t>שירותים</w:t>
      </w:r>
      <w:r w:rsidRPr="00FC5511">
        <w:rPr>
          <w:rFonts w:cs="Arial"/>
          <w:sz w:val="24"/>
          <w:szCs w:val="24"/>
          <w:rtl/>
        </w:rPr>
        <w:t xml:space="preserve"> </w:t>
      </w:r>
      <w:r w:rsidRPr="00FC5511">
        <w:rPr>
          <w:rFonts w:cs="Arial" w:hint="cs"/>
          <w:sz w:val="24"/>
          <w:szCs w:val="24"/>
          <w:rtl/>
        </w:rPr>
        <w:t>מקומיים</w:t>
      </w:r>
      <w:r w:rsidRPr="00FC5511">
        <w:rPr>
          <w:rFonts w:cs="Arial"/>
          <w:sz w:val="24"/>
          <w:szCs w:val="24"/>
          <w:rtl/>
        </w:rPr>
        <w:t xml:space="preserve">: </w:t>
      </w:r>
      <w:r w:rsidRPr="00FC5511">
        <w:rPr>
          <w:rFonts w:cs="Arial" w:hint="cs"/>
          <w:sz w:val="24"/>
          <w:szCs w:val="24"/>
          <w:rtl/>
        </w:rPr>
        <w:t>נהג</w:t>
      </w:r>
      <w:r w:rsidRPr="00FC5511">
        <w:rPr>
          <w:rFonts w:cs="Arial"/>
          <w:sz w:val="24"/>
          <w:szCs w:val="24"/>
          <w:rtl/>
        </w:rPr>
        <w:t xml:space="preserve"> </w:t>
      </w:r>
      <w:r w:rsidRPr="00FC5511">
        <w:rPr>
          <w:rFonts w:cs="Arial" w:hint="cs"/>
          <w:sz w:val="24"/>
          <w:szCs w:val="24"/>
          <w:rtl/>
        </w:rPr>
        <w:t>ומדריך</w:t>
      </w:r>
      <w:r w:rsidRPr="00FC5511">
        <w:rPr>
          <w:rFonts w:cs="Arial"/>
          <w:sz w:val="24"/>
          <w:szCs w:val="24"/>
          <w:rtl/>
        </w:rPr>
        <w:t xml:space="preserve"> </w:t>
      </w:r>
      <w:r w:rsidRPr="00FC5511">
        <w:rPr>
          <w:rFonts w:cs="Arial" w:hint="cs"/>
          <w:sz w:val="24"/>
          <w:szCs w:val="24"/>
          <w:rtl/>
        </w:rPr>
        <w:t>מקומי</w:t>
      </w:r>
    </w:p>
    <w:p w:rsidR="00FC5511" w:rsidRPr="00FC5511" w:rsidRDefault="00FC5511" w:rsidP="00FC5511">
      <w:pPr>
        <w:spacing w:line="360" w:lineRule="auto"/>
        <w:rPr>
          <w:sz w:val="24"/>
          <w:szCs w:val="24"/>
          <w:u w:val="single"/>
          <w:rtl/>
        </w:rPr>
      </w:pPr>
      <w:r w:rsidRPr="00FC5511">
        <w:rPr>
          <w:rFonts w:cs="Arial" w:hint="cs"/>
          <w:sz w:val="24"/>
          <w:szCs w:val="24"/>
          <w:u w:val="single"/>
          <w:rtl/>
        </w:rPr>
        <w:t>המחיר</w:t>
      </w:r>
      <w:r w:rsidRPr="00FC5511">
        <w:rPr>
          <w:rFonts w:cs="Arial"/>
          <w:sz w:val="24"/>
          <w:szCs w:val="24"/>
          <w:u w:val="single"/>
          <w:rtl/>
        </w:rPr>
        <w:t xml:space="preserve"> </w:t>
      </w:r>
      <w:r w:rsidRPr="00FC5511">
        <w:rPr>
          <w:rFonts w:cs="Arial" w:hint="cs"/>
          <w:sz w:val="24"/>
          <w:szCs w:val="24"/>
          <w:u w:val="single"/>
          <w:rtl/>
        </w:rPr>
        <w:t>אינו</w:t>
      </w:r>
      <w:r w:rsidRPr="00FC5511">
        <w:rPr>
          <w:rFonts w:cs="Arial"/>
          <w:sz w:val="24"/>
          <w:szCs w:val="24"/>
          <w:u w:val="single"/>
          <w:rtl/>
        </w:rPr>
        <w:t xml:space="preserve"> </w:t>
      </w:r>
      <w:r w:rsidRPr="00FC5511">
        <w:rPr>
          <w:rFonts w:cs="Arial" w:hint="cs"/>
          <w:sz w:val="24"/>
          <w:szCs w:val="24"/>
          <w:u w:val="single"/>
          <w:rtl/>
        </w:rPr>
        <w:t>כולל</w:t>
      </w:r>
      <w:r w:rsidRPr="00FC5511">
        <w:rPr>
          <w:rFonts w:cs="Arial"/>
          <w:sz w:val="24"/>
          <w:szCs w:val="24"/>
          <w:u w:val="single"/>
          <w:rtl/>
        </w:rPr>
        <w:t>:</w:t>
      </w:r>
    </w:p>
    <w:p w:rsidR="00FC5511" w:rsidRPr="00FC5511" w:rsidRDefault="00FC5511" w:rsidP="00FC5511">
      <w:pPr>
        <w:spacing w:line="360" w:lineRule="auto"/>
        <w:rPr>
          <w:sz w:val="24"/>
          <w:szCs w:val="24"/>
          <w:rtl/>
        </w:rPr>
      </w:pPr>
      <w:r w:rsidRPr="00FC5511">
        <w:rPr>
          <w:rFonts w:cs="Arial" w:hint="cs"/>
          <w:sz w:val="24"/>
          <w:szCs w:val="24"/>
          <w:rtl/>
        </w:rPr>
        <w:t>ביטוחים</w:t>
      </w:r>
    </w:p>
    <w:p w:rsidR="00FC5511" w:rsidRPr="00FC5511" w:rsidRDefault="00FC5511" w:rsidP="00FC5511">
      <w:pPr>
        <w:spacing w:line="360" w:lineRule="auto"/>
        <w:rPr>
          <w:sz w:val="24"/>
          <w:szCs w:val="24"/>
          <w:rtl/>
        </w:rPr>
      </w:pPr>
      <w:r w:rsidRPr="00FC5511">
        <w:rPr>
          <w:rFonts w:cs="Arial" w:hint="cs"/>
          <w:sz w:val="24"/>
          <w:szCs w:val="24"/>
          <w:rtl/>
        </w:rPr>
        <w:t>הוצאות</w:t>
      </w:r>
      <w:r w:rsidRPr="00FC5511">
        <w:rPr>
          <w:rFonts w:cs="Arial"/>
          <w:sz w:val="24"/>
          <w:szCs w:val="24"/>
          <w:rtl/>
        </w:rPr>
        <w:t xml:space="preserve"> </w:t>
      </w:r>
      <w:r w:rsidRPr="00FC5511">
        <w:rPr>
          <w:rFonts w:cs="Arial" w:hint="cs"/>
          <w:sz w:val="24"/>
          <w:szCs w:val="24"/>
          <w:rtl/>
        </w:rPr>
        <w:t>אישיות</w:t>
      </w:r>
    </w:p>
    <w:p w:rsidR="00FC5511" w:rsidRPr="00FC5511" w:rsidRDefault="00FC5511" w:rsidP="00FC5511">
      <w:pPr>
        <w:spacing w:line="360" w:lineRule="auto"/>
        <w:rPr>
          <w:sz w:val="24"/>
          <w:szCs w:val="24"/>
          <w:rtl/>
        </w:rPr>
      </w:pPr>
      <w:r w:rsidRPr="00FC5511">
        <w:rPr>
          <w:rFonts w:cs="Arial" w:hint="cs"/>
          <w:sz w:val="24"/>
          <w:szCs w:val="24"/>
          <w:rtl/>
        </w:rPr>
        <w:t>סיורי</w:t>
      </w:r>
      <w:r w:rsidRPr="00FC5511">
        <w:rPr>
          <w:rFonts w:cs="Arial"/>
          <w:sz w:val="24"/>
          <w:szCs w:val="24"/>
          <w:rtl/>
        </w:rPr>
        <w:t xml:space="preserve"> </w:t>
      </w:r>
      <w:r w:rsidRPr="00FC5511">
        <w:rPr>
          <w:rFonts w:cs="Arial" w:hint="cs"/>
          <w:sz w:val="24"/>
          <w:szCs w:val="24"/>
          <w:rtl/>
        </w:rPr>
        <w:t>בחירה</w:t>
      </w:r>
    </w:p>
    <w:p w:rsidR="00F569D7" w:rsidRDefault="00F569D7" w:rsidP="00FC5511">
      <w:pPr>
        <w:spacing w:line="360" w:lineRule="auto"/>
        <w:rPr>
          <w:rFonts w:cs="Arial"/>
          <w:sz w:val="24"/>
          <w:szCs w:val="24"/>
          <w:rtl/>
        </w:rPr>
      </w:pPr>
      <w:r w:rsidRPr="00F569D7">
        <w:rPr>
          <w:rFonts w:cs="Arial" w:hint="cs"/>
          <w:sz w:val="24"/>
          <w:szCs w:val="24"/>
          <w:rtl/>
        </w:rPr>
        <w:t>מס</w:t>
      </w:r>
      <w:r w:rsidRPr="00F569D7">
        <w:rPr>
          <w:rFonts w:cs="Arial"/>
          <w:sz w:val="24"/>
          <w:szCs w:val="24"/>
          <w:rtl/>
        </w:rPr>
        <w:t xml:space="preserve"> </w:t>
      </w:r>
      <w:r w:rsidRPr="00F569D7">
        <w:rPr>
          <w:rFonts w:cs="Arial" w:hint="cs"/>
          <w:sz w:val="24"/>
          <w:szCs w:val="24"/>
          <w:rtl/>
        </w:rPr>
        <w:t>לינה</w:t>
      </w:r>
      <w:r w:rsidRPr="00F569D7">
        <w:rPr>
          <w:rFonts w:cs="Arial"/>
          <w:sz w:val="24"/>
          <w:szCs w:val="24"/>
          <w:rtl/>
        </w:rPr>
        <w:t xml:space="preserve"> (</w:t>
      </w:r>
      <w:r w:rsidRPr="00F569D7">
        <w:rPr>
          <w:rFonts w:cs="Arial" w:hint="cs"/>
          <w:sz w:val="24"/>
          <w:szCs w:val="24"/>
          <w:rtl/>
        </w:rPr>
        <w:t>במידה</w:t>
      </w:r>
      <w:r w:rsidRPr="00F569D7">
        <w:rPr>
          <w:rFonts w:cs="Arial"/>
          <w:sz w:val="24"/>
          <w:szCs w:val="24"/>
          <w:rtl/>
        </w:rPr>
        <w:t xml:space="preserve"> </w:t>
      </w:r>
      <w:r w:rsidRPr="00F569D7">
        <w:rPr>
          <w:rFonts w:cs="Arial" w:hint="cs"/>
          <w:sz w:val="24"/>
          <w:szCs w:val="24"/>
          <w:rtl/>
        </w:rPr>
        <w:t>וקיים</w:t>
      </w:r>
      <w:r w:rsidRPr="00F569D7">
        <w:rPr>
          <w:rFonts w:cs="Arial"/>
          <w:sz w:val="24"/>
          <w:szCs w:val="24"/>
          <w:rtl/>
        </w:rPr>
        <w:t xml:space="preserve">- </w:t>
      </w:r>
      <w:r w:rsidRPr="00F569D7">
        <w:rPr>
          <w:rFonts w:cs="Arial" w:hint="cs"/>
          <w:sz w:val="24"/>
          <w:szCs w:val="24"/>
          <w:rtl/>
        </w:rPr>
        <w:t>תשלום</w:t>
      </w:r>
      <w:r w:rsidRPr="00F569D7">
        <w:rPr>
          <w:rFonts w:cs="Arial"/>
          <w:sz w:val="24"/>
          <w:szCs w:val="24"/>
          <w:rtl/>
        </w:rPr>
        <w:t xml:space="preserve"> </w:t>
      </w:r>
      <w:r w:rsidRPr="00F569D7">
        <w:rPr>
          <w:rFonts w:cs="Arial" w:hint="cs"/>
          <w:sz w:val="24"/>
          <w:szCs w:val="24"/>
          <w:rtl/>
        </w:rPr>
        <w:t>ישירות</w:t>
      </w:r>
      <w:r w:rsidRPr="00F569D7">
        <w:rPr>
          <w:rFonts w:cs="Arial"/>
          <w:sz w:val="24"/>
          <w:szCs w:val="24"/>
          <w:rtl/>
        </w:rPr>
        <w:t xml:space="preserve"> </w:t>
      </w:r>
      <w:r w:rsidRPr="00F569D7">
        <w:rPr>
          <w:rFonts w:cs="Arial" w:hint="cs"/>
          <w:sz w:val="24"/>
          <w:szCs w:val="24"/>
          <w:rtl/>
        </w:rPr>
        <w:t>בבית</w:t>
      </w:r>
      <w:r w:rsidRPr="00F569D7">
        <w:rPr>
          <w:rFonts w:cs="Arial"/>
          <w:sz w:val="24"/>
          <w:szCs w:val="24"/>
          <w:rtl/>
        </w:rPr>
        <w:t xml:space="preserve"> </w:t>
      </w:r>
      <w:r w:rsidRPr="00F569D7">
        <w:rPr>
          <w:rFonts w:cs="Arial" w:hint="cs"/>
          <w:sz w:val="24"/>
          <w:szCs w:val="24"/>
          <w:rtl/>
        </w:rPr>
        <w:t>המלון</w:t>
      </w:r>
      <w:r w:rsidRPr="00F569D7">
        <w:rPr>
          <w:rFonts w:cs="Arial"/>
          <w:sz w:val="24"/>
          <w:szCs w:val="24"/>
          <w:rtl/>
        </w:rPr>
        <w:t>)</w:t>
      </w:r>
    </w:p>
    <w:p w:rsidR="00F569D7" w:rsidRDefault="00F569D7" w:rsidP="00FC5511">
      <w:pPr>
        <w:spacing w:line="360" w:lineRule="auto"/>
        <w:rPr>
          <w:rFonts w:cs="Arial"/>
          <w:sz w:val="24"/>
          <w:szCs w:val="24"/>
          <w:rtl/>
        </w:rPr>
      </w:pPr>
      <w:r w:rsidRPr="00F569D7">
        <w:rPr>
          <w:rFonts w:cs="Arial" w:hint="cs"/>
          <w:sz w:val="24"/>
          <w:szCs w:val="24"/>
          <w:rtl/>
        </w:rPr>
        <w:t>סבלות</w:t>
      </w:r>
    </w:p>
    <w:p w:rsidR="00F569D7" w:rsidRDefault="00F569D7" w:rsidP="00BF42EF">
      <w:pPr>
        <w:spacing w:line="360" w:lineRule="auto"/>
        <w:rPr>
          <w:sz w:val="24"/>
          <w:szCs w:val="24"/>
          <w:rtl/>
        </w:rPr>
      </w:pPr>
      <w:r w:rsidRPr="00F569D7">
        <w:rPr>
          <w:rFonts w:cs="Arial" w:hint="cs"/>
          <w:sz w:val="24"/>
          <w:szCs w:val="24"/>
          <w:rtl/>
        </w:rPr>
        <w:t>טיפ</w:t>
      </w:r>
      <w:r w:rsidRPr="00F569D7">
        <w:rPr>
          <w:rFonts w:cs="Arial"/>
          <w:sz w:val="24"/>
          <w:szCs w:val="24"/>
          <w:rtl/>
        </w:rPr>
        <w:t xml:space="preserve"> </w:t>
      </w:r>
      <w:r w:rsidRPr="00F569D7">
        <w:rPr>
          <w:rFonts w:cs="Arial" w:hint="cs"/>
          <w:sz w:val="24"/>
          <w:szCs w:val="24"/>
          <w:rtl/>
        </w:rPr>
        <w:t>למדריך</w:t>
      </w:r>
      <w:r w:rsidRPr="00F569D7">
        <w:rPr>
          <w:rFonts w:cs="Arial"/>
          <w:sz w:val="24"/>
          <w:szCs w:val="24"/>
          <w:rtl/>
        </w:rPr>
        <w:t xml:space="preserve"> </w:t>
      </w:r>
      <w:r w:rsidRPr="00F569D7">
        <w:rPr>
          <w:rFonts w:cs="Arial" w:hint="cs"/>
          <w:sz w:val="24"/>
          <w:szCs w:val="24"/>
          <w:rtl/>
        </w:rPr>
        <w:t>הישראלי</w:t>
      </w:r>
      <w:r w:rsidRPr="00F569D7">
        <w:rPr>
          <w:rFonts w:cs="Arial"/>
          <w:sz w:val="24"/>
          <w:szCs w:val="24"/>
          <w:rtl/>
        </w:rPr>
        <w:t xml:space="preserve"> (</w:t>
      </w:r>
      <w:r w:rsidRPr="00F569D7">
        <w:rPr>
          <w:rFonts w:cs="Arial" w:hint="cs"/>
          <w:sz w:val="24"/>
          <w:szCs w:val="24"/>
          <w:rtl/>
        </w:rPr>
        <w:t>מקובל</w:t>
      </w:r>
      <w:r w:rsidRPr="00F569D7">
        <w:rPr>
          <w:rFonts w:cs="Arial"/>
          <w:sz w:val="24"/>
          <w:szCs w:val="24"/>
          <w:rtl/>
        </w:rPr>
        <w:t xml:space="preserve"> </w:t>
      </w:r>
      <w:r w:rsidRPr="00F569D7">
        <w:rPr>
          <w:rFonts w:cs="Arial" w:hint="cs"/>
          <w:sz w:val="24"/>
          <w:szCs w:val="24"/>
          <w:rtl/>
        </w:rPr>
        <w:t>לתת</w:t>
      </w:r>
      <w:r w:rsidRPr="00F569D7">
        <w:rPr>
          <w:rFonts w:cs="Arial"/>
          <w:sz w:val="24"/>
          <w:szCs w:val="24"/>
          <w:rtl/>
        </w:rPr>
        <w:t xml:space="preserve"> </w:t>
      </w:r>
      <w:r w:rsidR="00BF42EF">
        <w:rPr>
          <w:rFonts w:cs="Arial" w:hint="cs"/>
          <w:sz w:val="24"/>
          <w:szCs w:val="24"/>
          <w:rtl/>
        </w:rPr>
        <w:t>5</w:t>
      </w:r>
      <w:r w:rsidRPr="00F569D7">
        <w:rPr>
          <w:rFonts w:cs="Arial"/>
          <w:sz w:val="24"/>
          <w:szCs w:val="24"/>
          <w:rtl/>
        </w:rPr>
        <w:t xml:space="preserve"> </w:t>
      </w:r>
      <w:r w:rsidRPr="00F569D7">
        <w:rPr>
          <w:rFonts w:cs="Arial" w:hint="cs"/>
          <w:sz w:val="24"/>
          <w:szCs w:val="24"/>
          <w:rtl/>
        </w:rPr>
        <w:t>אירו</w:t>
      </w:r>
      <w:r w:rsidRPr="00F569D7">
        <w:rPr>
          <w:rFonts w:cs="Arial"/>
          <w:sz w:val="24"/>
          <w:szCs w:val="24"/>
          <w:rtl/>
        </w:rPr>
        <w:t xml:space="preserve"> </w:t>
      </w:r>
      <w:r w:rsidRPr="00F569D7">
        <w:rPr>
          <w:rFonts w:cs="Arial" w:hint="cs"/>
          <w:sz w:val="24"/>
          <w:szCs w:val="24"/>
          <w:rtl/>
        </w:rPr>
        <w:t>לאדם</w:t>
      </w:r>
      <w:r w:rsidRPr="00F569D7">
        <w:rPr>
          <w:rFonts w:cs="Arial"/>
          <w:sz w:val="24"/>
          <w:szCs w:val="24"/>
          <w:rtl/>
        </w:rPr>
        <w:t xml:space="preserve"> </w:t>
      </w:r>
      <w:r w:rsidRPr="00F569D7">
        <w:rPr>
          <w:rFonts w:cs="Arial" w:hint="cs"/>
          <w:sz w:val="24"/>
          <w:szCs w:val="24"/>
          <w:rtl/>
        </w:rPr>
        <w:t>ליום</w:t>
      </w:r>
      <w:r w:rsidRPr="00F569D7">
        <w:rPr>
          <w:rFonts w:cs="Arial"/>
          <w:sz w:val="24"/>
          <w:szCs w:val="24"/>
          <w:rtl/>
        </w:rPr>
        <w:t>)</w:t>
      </w:r>
    </w:p>
    <w:p w:rsidR="00D13E80" w:rsidRPr="002E055C" w:rsidRDefault="00D13E80" w:rsidP="00D13E80">
      <w:pPr>
        <w:spacing w:line="360" w:lineRule="auto"/>
        <w:rPr>
          <w:rFonts w:cs="Arial"/>
          <w:sz w:val="32"/>
          <w:szCs w:val="32"/>
          <w:rtl/>
        </w:rPr>
      </w:pPr>
      <w:r w:rsidRPr="002E055C">
        <w:rPr>
          <w:rFonts w:cs="Arial"/>
          <w:sz w:val="32"/>
          <w:szCs w:val="32"/>
          <w:rtl/>
        </w:rPr>
        <w:t>ה</w:t>
      </w:r>
      <w:r w:rsidRPr="002E055C">
        <w:rPr>
          <w:rFonts w:cs="Arial" w:hint="cs"/>
          <w:sz w:val="32"/>
          <w:szCs w:val="32"/>
          <w:rtl/>
        </w:rPr>
        <w:t>טיול</w:t>
      </w:r>
      <w:r w:rsidRPr="002E055C">
        <w:rPr>
          <w:rFonts w:cs="Arial"/>
          <w:sz w:val="32"/>
          <w:szCs w:val="32"/>
          <w:rtl/>
        </w:rPr>
        <w:t xml:space="preserve"> פתוח לכל הגילאים</w:t>
      </w:r>
    </w:p>
    <w:p w:rsidR="00D13E80" w:rsidRPr="002E055C" w:rsidRDefault="00BF42EF" w:rsidP="00D13E80">
      <w:pPr>
        <w:spacing w:line="360" w:lineRule="auto"/>
        <w:rPr>
          <w:rFonts w:cs="Arial"/>
          <w:sz w:val="28"/>
          <w:szCs w:val="28"/>
          <w:u w:val="single"/>
          <w:rtl/>
        </w:rPr>
      </w:pPr>
      <w:r>
        <w:rPr>
          <w:rFonts w:cs="Arial" w:hint="cs"/>
          <w:sz w:val="28"/>
          <w:szCs w:val="28"/>
          <w:u w:val="single"/>
          <w:rtl/>
        </w:rPr>
        <w:t>הטיול פתוח לקהל הרחב</w:t>
      </w:r>
    </w:p>
    <w:p w:rsidR="00D13E80" w:rsidRPr="00BF42EF" w:rsidRDefault="00BF42EF" w:rsidP="00BF42EF">
      <w:pPr>
        <w:spacing w:line="360" w:lineRule="auto"/>
        <w:jc w:val="center"/>
        <w:rPr>
          <w:b/>
          <w:bCs/>
          <w:sz w:val="32"/>
          <w:szCs w:val="32"/>
        </w:rPr>
      </w:pPr>
      <w:r w:rsidRPr="00BF42EF">
        <w:rPr>
          <w:rFonts w:hint="cs"/>
          <w:b/>
          <w:bCs/>
          <w:sz w:val="32"/>
          <w:szCs w:val="32"/>
          <w:rtl/>
        </w:rPr>
        <w:t>עופר 052-2945446</w:t>
      </w:r>
    </w:p>
    <w:sectPr w:rsidR="00D13E80" w:rsidRPr="00BF42EF" w:rsidSect="006B010E">
      <w:pgSz w:w="11906" w:h="16838"/>
      <w:pgMar w:top="1440" w:right="1800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0E"/>
    <w:rsid w:val="00155802"/>
    <w:rsid w:val="0017418F"/>
    <w:rsid w:val="00192864"/>
    <w:rsid w:val="00264504"/>
    <w:rsid w:val="002E4C85"/>
    <w:rsid w:val="0036623E"/>
    <w:rsid w:val="003A760E"/>
    <w:rsid w:val="003E1D3B"/>
    <w:rsid w:val="004024F5"/>
    <w:rsid w:val="004443F8"/>
    <w:rsid w:val="006A6627"/>
    <w:rsid w:val="006B010E"/>
    <w:rsid w:val="00747367"/>
    <w:rsid w:val="00A76127"/>
    <w:rsid w:val="00AF20C7"/>
    <w:rsid w:val="00B71A61"/>
    <w:rsid w:val="00B95220"/>
    <w:rsid w:val="00BC019E"/>
    <w:rsid w:val="00BF42EF"/>
    <w:rsid w:val="00D13E80"/>
    <w:rsid w:val="00DD7461"/>
    <w:rsid w:val="00E75B61"/>
    <w:rsid w:val="00F569D7"/>
    <w:rsid w:val="00FC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774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Ofarim</dc:creator>
  <cp:lastModifiedBy>Ofarim</cp:lastModifiedBy>
  <cp:revision>4</cp:revision>
  <dcterms:created xsi:type="dcterms:W3CDTF">2024-03-01T09:28:00Z</dcterms:created>
  <dcterms:modified xsi:type="dcterms:W3CDTF">2024-03-16T13:36:00Z</dcterms:modified>
</cp:coreProperties>
</file>