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B44D9E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לתורכיה</w:t>
      </w:r>
    </w:p>
    <w:p w:rsidR="0020504E" w:rsidRPr="00852371" w:rsidRDefault="0020504E" w:rsidP="00B44D9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B44D9E">
        <w:rPr>
          <w:rFonts w:hint="cs"/>
          <w:sz w:val="24"/>
          <w:szCs w:val="24"/>
          <w:u w:val="single"/>
          <w:rtl/>
        </w:rPr>
        <w:t>20.11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B44D9E">
        <w:rPr>
          <w:rFonts w:hint="cs"/>
          <w:sz w:val="24"/>
          <w:szCs w:val="24"/>
          <w:u w:val="single"/>
          <w:rtl/>
        </w:rPr>
        <w:t>24.11</w:t>
      </w:r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 לשלם בכרטיס אשראי עד 3 תשלומים ללא ריבית (מעל 3 תשלומים קרדיט)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  <w:r w:rsidRPr="0020504E">
        <w:rPr>
          <w:rFonts w:cs="Arial"/>
          <w:sz w:val="20"/>
          <w:szCs w:val="20"/>
          <w:u w:val="single"/>
          <w:rtl/>
        </w:rPr>
        <w:t xml:space="preserve"> (</w:t>
      </w:r>
      <w:r w:rsidRPr="0020504E">
        <w:rPr>
          <w:rFonts w:cs="Arial" w:hint="cs"/>
          <w:sz w:val="20"/>
          <w:szCs w:val="20"/>
          <w:u w:val="single"/>
          <w:rtl/>
        </w:rPr>
        <w:t>מומלץ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לגילאי</w:t>
      </w:r>
      <w:r w:rsidRPr="0020504E">
        <w:rPr>
          <w:rFonts w:cs="Arial"/>
          <w:sz w:val="20"/>
          <w:szCs w:val="20"/>
          <w:u w:val="single"/>
          <w:rtl/>
        </w:rPr>
        <w:t xml:space="preserve"> 50+)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מי שמחלים או לא התחסן צריך לעשות בדיקת קורונה 72 שעות לפני הנסיעה. 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יש לפעול על פי הנחיות משרד הבריאות בנוגע לבדיקות קורונה ובכלל. התשלום לבדיקות קורונה נדרשות ע"ח המשתתף.</w:t>
      </w:r>
    </w:p>
    <w:p w:rsidR="0020504E" w:rsidRDefault="0020504E" w:rsidP="004178CE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ייתכנו שינויים בפרטי המסלול על פ</w:t>
      </w:r>
      <w:r w:rsidR="004178CE">
        <w:rPr>
          <w:rFonts w:hint="cs"/>
          <w:sz w:val="20"/>
          <w:szCs w:val="20"/>
          <w:rtl/>
        </w:rPr>
        <w:t>י התנאים בשטח, המלצות הרשויות התורכיות</w:t>
      </w:r>
      <w:r w:rsidRPr="0020504E">
        <w:rPr>
          <w:rFonts w:hint="cs"/>
          <w:sz w:val="20"/>
          <w:szCs w:val="20"/>
          <w:rtl/>
        </w:rPr>
        <w:t xml:space="preserve"> או שיקול דעתו של המדריך לטובת הקבוצה.</w:t>
      </w:r>
    </w:p>
    <w:p w:rsidR="004178CE" w:rsidRPr="0020504E" w:rsidRDefault="004178CE" w:rsidP="004178C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178CE">
        <w:rPr>
          <w:rFonts w:cs="Arial" w:hint="cs"/>
          <w:sz w:val="20"/>
          <w:szCs w:val="20"/>
          <w:rtl/>
        </w:rPr>
        <w:t>בהרשמתו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מאשר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כל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משתתף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בטיול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את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ידיעתו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שקיימת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אזהרת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מסע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של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המטה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ללוחמה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בטרור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לביקור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בתורכיה</w:t>
      </w:r>
      <w:r w:rsidRPr="004178CE">
        <w:rPr>
          <w:rFonts w:cs="Arial"/>
          <w:sz w:val="20"/>
          <w:szCs w:val="20"/>
          <w:rtl/>
        </w:rPr>
        <w:t xml:space="preserve">. </w:t>
      </w:r>
      <w:r w:rsidRPr="004178CE">
        <w:rPr>
          <w:rFonts w:cs="Arial" w:hint="cs"/>
          <w:sz w:val="20"/>
          <w:szCs w:val="20"/>
          <w:rtl/>
        </w:rPr>
        <w:t>מעמד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אזהרת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המסע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אינה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בבחינת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איסור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הביקור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ומשאירה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את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ההחלטה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לשיקול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דעתו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של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הנוסע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ועל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אחריותו</w:t>
      </w:r>
      <w:r w:rsidRPr="004178CE">
        <w:rPr>
          <w:rFonts w:cs="Arial"/>
          <w:sz w:val="20"/>
          <w:szCs w:val="20"/>
          <w:rtl/>
        </w:rPr>
        <w:t xml:space="preserve"> </w:t>
      </w:r>
      <w:r w:rsidRPr="004178CE">
        <w:rPr>
          <w:rFonts w:cs="Arial" w:hint="cs"/>
          <w:sz w:val="20"/>
          <w:szCs w:val="20"/>
          <w:rtl/>
        </w:rPr>
        <w:t>המלאה</w:t>
      </w:r>
      <w:r w:rsidRPr="004178CE">
        <w:rPr>
          <w:rFonts w:cs="Arial"/>
          <w:sz w:val="20"/>
          <w:szCs w:val="20"/>
          <w:rtl/>
        </w:rPr>
        <w:t>.</w:t>
      </w:r>
    </w:p>
    <w:p w:rsidR="0020504E" w:rsidRPr="004178C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"נתיבי שלום". התשלום מועבר ישירות לחברת נתיבי שלום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4178CE"/>
    <w:rsid w:val="0058712A"/>
    <w:rsid w:val="005A0236"/>
    <w:rsid w:val="00650E8A"/>
    <w:rsid w:val="009C65B3"/>
    <w:rsid w:val="00B44D9E"/>
    <w:rsid w:val="00C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5</cp:revision>
  <dcterms:created xsi:type="dcterms:W3CDTF">2022-05-13T12:45:00Z</dcterms:created>
  <dcterms:modified xsi:type="dcterms:W3CDTF">2022-10-15T15:12:00Z</dcterms:modified>
</cp:coreProperties>
</file>